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AA" w:rsidRDefault="008D6B75" w:rsidP="006050AA">
      <w:pPr>
        <w:ind w:left="6237"/>
        <w:rPr>
          <w:sz w:val="28"/>
          <w:szCs w:val="28"/>
        </w:rPr>
      </w:pPr>
      <w:r>
        <w:rPr>
          <w:sz w:val="28"/>
          <w:szCs w:val="28"/>
        </w:rPr>
        <w:t xml:space="preserve"> </w:t>
      </w:r>
      <w:r w:rsidR="006050AA">
        <w:rPr>
          <w:sz w:val="28"/>
          <w:szCs w:val="28"/>
        </w:rPr>
        <w:t>Приложение</w:t>
      </w:r>
    </w:p>
    <w:p w:rsidR="006050AA" w:rsidRDefault="006050AA" w:rsidP="006050AA">
      <w:pPr>
        <w:ind w:left="6237"/>
        <w:rPr>
          <w:sz w:val="28"/>
          <w:szCs w:val="28"/>
        </w:rPr>
      </w:pPr>
    </w:p>
    <w:p w:rsidR="006050AA" w:rsidRDefault="006050AA" w:rsidP="006050AA">
      <w:pPr>
        <w:ind w:left="6237"/>
        <w:rPr>
          <w:sz w:val="28"/>
          <w:szCs w:val="28"/>
        </w:rPr>
      </w:pPr>
      <w:r>
        <w:rPr>
          <w:sz w:val="28"/>
          <w:szCs w:val="28"/>
        </w:rPr>
        <w:t xml:space="preserve">к распоряжению администрации района </w:t>
      </w:r>
    </w:p>
    <w:p w:rsidR="006050AA" w:rsidRPr="005238B3" w:rsidRDefault="00011A22" w:rsidP="006050AA">
      <w:pPr>
        <w:ind w:left="6237"/>
        <w:rPr>
          <w:color w:val="000000" w:themeColor="text1"/>
          <w:sz w:val="28"/>
          <w:szCs w:val="28"/>
        </w:rPr>
      </w:pPr>
      <w:r>
        <w:rPr>
          <w:sz w:val="28"/>
          <w:szCs w:val="28"/>
        </w:rPr>
        <w:t>от 29.12.2021 № 331</w:t>
      </w:r>
      <w:bookmarkStart w:id="0" w:name="_GoBack"/>
      <w:bookmarkEnd w:id="0"/>
    </w:p>
    <w:p w:rsidR="006050AA" w:rsidRDefault="006050AA" w:rsidP="00F430FC">
      <w:pPr>
        <w:jc w:val="center"/>
        <w:rPr>
          <w:sz w:val="28"/>
          <w:szCs w:val="28"/>
        </w:rPr>
      </w:pPr>
    </w:p>
    <w:p w:rsidR="006050AA" w:rsidRDefault="006050AA" w:rsidP="00F430FC">
      <w:pPr>
        <w:jc w:val="center"/>
        <w:rPr>
          <w:sz w:val="28"/>
          <w:szCs w:val="28"/>
        </w:rPr>
      </w:pPr>
    </w:p>
    <w:p w:rsidR="00F430FC" w:rsidRDefault="00F430FC" w:rsidP="00F430FC">
      <w:pPr>
        <w:jc w:val="center"/>
        <w:rPr>
          <w:sz w:val="28"/>
          <w:szCs w:val="28"/>
        </w:rPr>
      </w:pPr>
      <w:r>
        <w:rPr>
          <w:sz w:val="28"/>
          <w:szCs w:val="28"/>
        </w:rPr>
        <w:t>Муниципальная программа</w:t>
      </w:r>
    </w:p>
    <w:p w:rsidR="00F430FC" w:rsidRDefault="00F430FC" w:rsidP="00F430FC">
      <w:pPr>
        <w:jc w:val="center"/>
        <w:rPr>
          <w:sz w:val="28"/>
          <w:szCs w:val="28"/>
        </w:rPr>
      </w:pPr>
      <w:r>
        <w:rPr>
          <w:sz w:val="28"/>
          <w:szCs w:val="28"/>
        </w:rPr>
        <w:t>«</w:t>
      </w:r>
      <w:r w:rsidRPr="00CB0878">
        <w:rPr>
          <w:sz w:val="28"/>
          <w:szCs w:val="28"/>
        </w:rPr>
        <w:t xml:space="preserve">Повышение эффективности исполнения полномочий администрации Ленинского района города </w:t>
      </w:r>
      <w:r w:rsidR="001F1F0D">
        <w:rPr>
          <w:sz w:val="28"/>
          <w:szCs w:val="28"/>
        </w:rPr>
        <w:t>Челябинска на 20</w:t>
      </w:r>
      <w:r w:rsidR="00EB7508">
        <w:rPr>
          <w:sz w:val="28"/>
          <w:szCs w:val="28"/>
        </w:rPr>
        <w:t>2</w:t>
      </w:r>
      <w:r w:rsidR="00442678">
        <w:rPr>
          <w:sz w:val="28"/>
          <w:szCs w:val="28"/>
        </w:rPr>
        <w:t>2</w:t>
      </w:r>
      <w:r w:rsidR="001F1F0D">
        <w:rPr>
          <w:sz w:val="28"/>
          <w:szCs w:val="28"/>
        </w:rPr>
        <w:t>–20</w:t>
      </w:r>
      <w:r w:rsidR="008372C4">
        <w:rPr>
          <w:sz w:val="28"/>
          <w:szCs w:val="28"/>
        </w:rPr>
        <w:t>2</w:t>
      </w:r>
      <w:r w:rsidR="00442678">
        <w:rPr>
          <w:sz w:val="28"/>
          <w:szCs w:val="28"/>
        </w:rPr>
        <w:t>4</w:t>
      </w:r>
      <w:r w:rsidRPr="00CB0878">
        <w:rPr>
          <w:sz w:val="28"/>
          <w:szCs w:val="28"/>
        </w:rPr>
        <w:t xml:space="preserve"> годы</w:t>
      </w:r>
      <w:r>
        <w:rPr>
          <w:sz w:val="28"/>
          <w:szCs w:val="28"/>
        </w:rPr>
        <w:t>»</w:t>
      </w:r>
    </w:p>
    <w:p w:rsidR="00F430FC" w:rsidRDefault="00F430FC" w:rsidP="00F430FC">
      <w:pPr>
        <w:jc w:val="center"/>
        <w:rPr>
          <w:sz w:val="28"/>
          <w:szCs w:val="28"/>
        </w:rPr>
      </w:pPr>
    </w:p>
    <w:p w:rsidR="00F430FC" w:rsidRDefault="00F430FC" w:rsidP="00F430FC">
      <w:pPr>
        <w:jc w:val="center"/>
        <w:rPr>
          <w:sz w:val="28"/>
          <w:szCs w:val="28"/>
        </w:rPr>
      </w:pPr>
      <w:r>
        <w:rPr>
          <w:sz w:val="28"/>
          <w:szCs w:val="28"/>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364"/>
      </w:tblGrid>
      <w:tr w:rsidR="009853C5" w:rsidRPr="009E214A" w:rsidTr="00FF2129">
        <w:tc>
          <w:tcPr>
            <w:tcW w:w="2383" w:type="dxa"/>
          </w:tcPr>
          <w:p w:rsidR="009853C5" w:rsidRPr="009E214A" w:rsidRDefault="009853C5" w:rsidP="00FF2129">
            <w:pPr>
              <w:spacing w:line="228" w:lineRule="auto"/>
              <w:rPr>
                <w:sz w:val="26"/>
                <w:szCs w:val="26"/>
              </w:rPr>
            </w:pPr>
            <w:r w:rsidRPr="009E214A">
              <w:rPr>
                <w:sz w:val="26"/>
                <w:szCs w:val="26"/>
              </w:rPr>
              <w:t>Наименование главного распорядителя средств бюджета Ленинского внутригородского района Челябинского городского округа с внутригородским делением</w:t>
            </w:r>
          </w:p>
        </w:tc>
        <w:tc>
          <w:tcPr>
            <w:tcW w:w="7364" w:type="dxa"/>
          </w:tcPr>
          <w:p w:rsidR="009853C5" w:rsidRPr="009E214A" w:rsidRDefault="009853C5" w:rsidP="00FF2129">
            <w:pPr>
              <w:spacing w:line="228" w:lineRule="auto"/>
              <w:jc w:val="both"/>
              <w:rPr>
                <w:sz w:val="26"/>
                <w:szCs w:val="26"/>
              </w:rPr>
            </w:pPr>
            <w:r w:rsidRPr="009E214A">
              <w:rPr>
                <w:sz w:val="26"/>
                <w:szCs w:val="26"/>
              </w:rPr>
              <w:t>администрация Ленинского района города Челябинска (далее – администрация района)</w:t>
            </w:r>
          </w:p>
        </w:tc>
      </w:tr>
      <w:tr w:rsidR="009853C5" w:rsidRPr="009E214A" w:rsidTr="00FF2129">
        <w:tc>
          <w:tcPr>
            <w:tcW w:w="2383" w:type="dxa"/>
          </w:tcPr>
          <w:p w:rsidR="009853C5" w:rsidRPr="009E214A" w:rsidRDefault="009853C5" w:rsidP="00FF2129">
            <w:pPr>
              <w:spacing w:line="228" w:lineRule="auto"/>
              <w:rPr>
                <w:sz w:val="26"/>
                <w:szCs w:val="26"/>
              </w:rPr>
            </w:pPr>
            <w:r w:rsidRPr="009E214A">
              <w:rPr>
                <w:sz w:val="26"/>
                <w:szCs w:val="26"/>
              </w:rPr>
              <w:t>Наименование, дата утверждения и номер правового акта</w:t>
            </w:r>
          </w:p>
        </w:tc>
        <w:tc>
          <w:tcPr>
            <w:tcW w:w="7364" w:type="dxa"/>
          </w:tcPr>
          <w:p w:rsidR="009853C5" w:rsidRPr="009E214A" w:rsidRDefault="009853C5" w:rsidP="001E7A61">
            <w:pPr>
              <w:spacing w:line="228" w:lineRule="auto"/>
              <w:jc w:val="both"/>
              <w:rPr>
                <w:sz w:val="26"/>
                <w:szCs w:val="26"/>
              </w:rPr>
            </w:pPr>
            <w:r w:rsidRPr="009E214A">
              <w:rPr>
                <w:sz w:val="26"/>
                <w:szCs w:val="26"/>
              </w:rPr>
              <w:t xml:space="preserve">Распоряжение администрации Ленинского района города Челябинска от </w:t>
            </w:r>
            <w:r w:rsidR="00442678">
              <w:rPr>
                <w:sz w:val="26"/>
                <w:szCs w:val="26"/>
              </w:rPr>
              <w:t>____________ № ________</w:t>
            </w:r>
            <w:r w:rsidR="00390E71">
              <w:rPr>
                <w:sz w:val="26"/>
                <w:szCs w:val="26"/>
              </w:rPr>
              <w:t xml:space="preserve"> </w:t>
            </w:r>
            <w:r w:rsidRPr="009E214A">
              <w:rPr>
                <w:sz w:val="26"/>
                <w:szCs w:val="26"/>
              </w:rPr>
              <w:t xml:space="preserve">«Об утверждении муниципальной программы «Повышение эффективности исполнения полномочий администрации Ленинского района города Челябинска на </w:t>
            </w:r>
            <w:r w:rsidR="00442678">
              <w:rPr>
                <w:sz w:val="26"/>
                <w:szCs w:val="26"/>
              </w:rPr>
              <w:t>2022–2024</w:t>
            </w:r>
            <w:r w:rsidRPr="009E214A">
              <w:rPr>
                <w:sz w:val="26"/>
                <w:szCs w:val="26"/>
              </w:rPr>
              <w:t xml:space="preserve"> годы»</w:t>
            </w:r>
          </w:p>
        </w:tc>
      </w:tr>
      <w:tr w:rsidR="009853C5" w:rsidRPr="009E214A" w:rsidTr="00FF2129">
        <w:tc>
          <w:tcPr>
            <w:tcW w:w="2383" w:type="dxa"/>
          </w:tcPr>
          <w:p w:rsidR="009853C5" w:rsidRPr="009E214A" w:rsidRDefault="009853C5" w:rsidP="00FF2129">
            <w:pPr>
              <w:spacing w:line="228" w:lineRule="auto"/>
              <w:jc w:val="both"/>
              <w:rPr>
                <w:sz w:val="26"/>
                <w:szCs w:val="26"/>
              </w:rPr>
            </w:pPr>
            <w:r w:rsidRPr="009E214A">
              <w:rPr>
                <w:sz w:val="26"/>
                <w:szCs w:val="26"/>
              </w:rPr>
              <w:t>Наименование муниципальной программы</w:t>
            </w:r>
          </w:p>
        </w:tc>
        <w:tc>
          <w:tcPr>
            <w:tcW w:w="7364" w:type="dxa"/>
          </w:tcPr>
          <w:p w:rsidR="009853C5" w:rsidRPr="009E214A" w:rsidRDefault="009853C5" w:rsidP="00D025AE">
            <w:pPr>
              <w:spacing w:line="228" w:lineRule="auto"/>
              <w:jc w:val="both"/>
              <w:rPr>
                <w:sz w:val="26"/>
                <w:szCs w:val="26"/>
              </w:rPr>
            </w:pPr>
            <w:r w:rsidRPr="009E214A">
              <w:rPr>
                <w:sz w:val="26"/>
                <w:szCs w:val="26"/>
              </w:rPr>
              <w:t>Повышение эффективности исполнения полномочий администрации Ленинского района города Челябинска на 202</w:t>
            </w:r>
            <w:r w:rsidR="00442678">
              <w:rPr>
                <w:sz w:val="26"/>
                <w:szCs w:val="26"/>
              </w:rPr>
              <w:t>2</w:t>
            </w:r>
            <w:r w:rsidRPr="009E214A">
              <w:rPr>
                <w:sz w:val="26"/>
                <w:szCs w:val="26"/>
              </w:rPr>
              <w:t>–202</w:t>
            </w:r>
            <w:r w:rsidR="00442678">
              <w:rPr>
                <w:sz w:val="26"/>
                <w:szCs w:val="26"/>
              </w:rPr>
              <w:t>4</w:t>
            </w:r>
            <w:r w:rsidRPr="009E214A">
              <w:rPr>
                <w:sz w:val="26"/>
                <w:szCs w:val="26"/>
              </w:rPr>
              <w:t xml:space="preserve"> годы (далее – Программа)</w:t>
            </w:r>
          </w:p>
        </w:tc>
      </w:tr>
      <w:tr w:rsidR="009853C5" w:rsidRPr="009E214A" w:rsidTr="00FF2129">
        <w:tc>
          <w:tcPr>
            <w:tcW w:w="2383" w:type="dxa"/>
          </w:tcPr>
          <w:p w:rsidR="009853C5" w:rsidRPr="009E214A" w:rsidRDefault="009853C5" w:rsidP="00FF2129">
            <w:pPr>
              <w:spacing w:line="228" w:lineRule="auto"/>
              <w:jc w:val="both"/>
              <w:rPr>
                <w:sz w:val="26"/>
                <w:szCs w:val="26"/>
              </w:rPr>
            </w:pPr>
            <w:r w:rsidRPr="009E214A">
              <w:rPr>
                <w:sz w:val="26"/>
                <w:szCs w:val="26"/>
              </w:rPr>
              <w:t>Цели и задачи муниципальной программы</w:t>
            </w:r>
          </w:p>
        </w:tc>
        <w:tc>
          <w:tcPr>
            <w:tcW w:w="7364" w:type="dxa"/>
          </w:tcPr>
          <w:p w:rsidR="009853C5" w:rsidRPr="009E214A" w:rsidRDefault="009853C5" w:rsidP="00FF2129">
            <w:pPr>
              <w:spacing w:line="235" w:lineRule="auto"/>
              <w:ind w:firstLine="27"/>
              <w:jc w:val="both"/>
              <w:rPr>
                <w:sz w:val="26"/>
                <w:szCs w:val="26"/>
              </w:rPr>
            </w:pPr>
            <w:r w:rsidRPr="009E214A">
              <w:rPr>
                <w:sz w:val="26"/>
                <w:szCs w:val="26"/>
              </w:rPr>
              <w:t>Цель Программы – повышение эффективности и результа</w:t>
            </w:r>
            <w:r w:rsidRPr="009E214A">
              <w:rPr>
                <w:sz w:val="26"/>
                <w:szCs w:val="26"/>
              </w:rPr>
              <w:softHyphen/>
              <w:t>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p>
          <w:p w:rsidR="009853C5" w:rsidRPr="009E214A" w:rsidRDefault="009853C5" w:rsidP="00FF2129">
            <w:pPr>
              <w:tabs>
                <w:tab w:val="left" w:pos="311"/>
              </w:tabs>
              <w:spacing w:line="235" w:lineRule="auto"/>
              <w:jc w:val="both"/>
              <w:rPr>
                <w:sz w:val="26"/>
                <w:szCs w:val="26"/>
              </w:rPr>
            </w:pPr>
            <w:r w:rsidRPr="009E214A">
              <w:rPr>
                <w:sz w:val="26"/>
                <w:szCs w:val="26"/>
              </w:rPr>
              <w:t>Задачи Программы:</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обеспечение населения района качественными условия</w:t>
            </w:r>
            <w:r w:rsidRPr="009E214A">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 xml:space="preserve"> создание условий для организации досуга населения, проведение районных праздников, конкурсов, фестивалей Ленинского района;</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lastRenderedPageBreak/>
              <w:t>осуществление деятельности по популяризации физической культуры, школьного спорта и массового спорта среди различных групп населения;</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 xml:space="preserve"> организация мероприятий по работе с детьми и моло</w:t>
            </w:r>
            <w:r w:rsidRPr="009E214A">
              <w:rPr>
                <w:sz w:val="26"/>
                <w:szCs w:val="26"/>
              </w:rPr>
              <w:softHyphen/>
              <w:t>дежью, создание условий для формирования гражданско-патриотической и общественной активности молодежи;</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создание условий для обеспечения жителей района услугами связи, общественного питания, торговли и бытового обслуживания;</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создание условий для расширения рынка сельскохо</w:t>
            </w:r>
            <w:r w:rsidRPr="009E214A">
              <w:rPr>
                <w:sz w:val="26"/>
                <w:szCs w:val="26"/>
              </w:rPr>
              <w:softHyphen/>
              <w:t>зяйственной продукции, сырья и продовольствия;</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содействие развитию малого и среднего предпринима</w:t>
            </w:r>
            <w:r w:rsidRPr="009E214A">
              <w:rPr>
                <w:sz w:val="26"/>
                <w:szCs w:val="26"/>
              </w:rPr>
              <w:softHyphen/>
              <w:t>тельства, благотворительной деятельности и доброволь</w:t>
            </w:r>
            <w:r w:rsidRPr="009E214A">
              <w:rPr>
                <w:sz w:val="26"/>
                <w:szCs w:val="26"/>
              </w:rPr>
              <w:softHyphen/>
              <w:t>чества (</w:t>
            </w:r>
            <w:proofErr w:type="spellStart"/>
            <w:r w:rsidRPr="009E214A">
              <w:rPr>
                <w:sz w:val="26"/>
                <w:szCs w:val="26"/>
              </w:rPr>
              <w:t>волонтерства</w:t>
            </w:r>
            <w:proofErr w:type="spellEnd"/>
            <w:r w:rsidRPr="009E214A">
              <w:rPr>
                <w:sz w:val="26"/>
                <w:szCs w:val="26"/>
              </w:rPr>
              <w:t>);</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материально-техническое обеспечение деятельности работников администрации района с исполь</w:t>
            </w:r>
            <w:r w:rsidRPr="009E214A">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9853C5" w:rsidRPr="009E214A" w:rsidRDefault="009853C5" w:rsidP="009853C5">
            <w:pPr>
              <w:numPr>
                <w:ilvl w:val="0"/>
                <w:numId w:val="23"/>
              </w:numPr>
              <w:tabs>
                <w:tab w:val="left" w:pos="311"/>
              </w:tabs>
              <w:spacing w:line="235" w:lineRule="auto"/>
              <w:ind w:left="-28" w:firstLine="0"/>
              <w:jc w:val="both"/>
              <w:rPr>
                <w:sz w:val="26"/>
                <w:szCs w:val="26"/>
              </w:rPr>
            </w:pPr>
            <w:r w:rsidRPr="009E214A">
              <w:rPr>
                <w:sz w:val="26"/>
                <w:szCs w:val="26"/>
              </w:rPr>
              <w:t>осуществление действий исполнительно-распорядитель</w:t>
            </w:r>
            <w:r w:rsidRPr="009E214A">
              <w:rPr>
                <w:sz w:val="26"/>
                <w:szCs w:val="26"/>
              </w:rPr>
              <w:softHyphen/>
              <w:t>ного характера, организационных мероприятий и контроль</w:t>
            </w:r>
            <w:r w:rsidRPr="009E214A">
              <w:rPr>
                <w:sz w:val="26"/>
                <w:szCs w:val="26"/>
              </w:rPr>
              <w:softHyphen/>
              <w:t>ных полномочий администрации района;</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обеспечение осуществления населением местного самоуправления;</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обеспечение первичных мер пожарной безопасности в границах внутригородского района;</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оказание поддержки добр</w:t>
            </w:r>
            <w:r w:rsidR="00C4721C">
              <w:rPr>
                <w:sz w:val="26"/>
                <w:szCs w:val="26"/>
              </w:rPr>
              <w:t>овольным формированиям граждан</w:t>
            </w:r>
            <w:r w:rsidRPr="009E214A">
              <w:rPr>
                <w:sz w:val="26"/>
                <w:szCs w:val="26"/>
              </w:rPr>
              <w:t xml:space="preserve"> по охране общественного порядка;</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содействие деятельности уполномоченных органов в профилактике терроризма и экстремизма;</w:t>
            </w:r>
          </w:p>
          <w:p w:rsidR="009853C5" w:rsidRPr="009E214A" w:rsidRDefault="009853C5" w:rsidP="009853C5">
            <w:pPr>
              <w:numPr>
                <w:ilvl w:val="0"/>
                <w:numId w:val="23"/>
              </w:numPr>
              <w:tabs>
                <w:tab w:val="left" w:pos="454"/>
              </w:tabs>
              <w:spacing w:line="235" w:lineRule="auto"/>
              <w:ind w:left="-28" w:firstLine="0"/>
              <w:jc w:val="both"/>
              <w:rPr>
                <w:sz w:val="26"/>
                <w:szCs w:val="26"/>
              </w:rPr>
            </w:pPr>
            <w:r w:rsidRPr="009E214A">
              <w:rPr>
                <w:sz w:val="26"/>
                <w:szCs w:val="26"/>
              </w:rPr>
              <w:t>содействие деятельности уполномоченных органов в предупреждении чрезвычайных ситуаций в границах внутригородского района</w:t>
            </w:r>
          </w:p>
        </w:tc>
      </w:tr>
      <w:tr w:rsidR="009853C5" w:rsidRPr="009E214A" w:rsidTr="00FF2129">
        <w:tc>
          <w:tcPr>
            <w:tcW w:w="2383" w:type="dxa"/>
          </w:tcPr>
          <w:p w:rsidR="009853C5" w:rsidRPr="009E214A" w:rsidRDefault="009853C5" w:rsidP="00FF2129">
            <w:pPr>
              <w:spacing w:line="228" w:lineRule="auto"/>
              <w:rPr>
                <w:sz w:val="26"/>
                <w:szCs w:val="26"/>
                <w:highlight w:val="yellow"/>
              </w:rPr>
            </w:pPr>
            <w:r w:rsidRPr="009E214A">
              <w:rPr>
                <w:sz w:val="26"/>
                <w:szCs w:val="26"/>
              </w:rPr>
              <w:lastRenderedPageBreak/>
              <w:t>Целевые индикаторы и показатели</w:t>
            </w:r>
          </w:p>
        </w:tc>
        <w:tc>
          <w:tcPr>
            <w:tcW w:w="7364" w:type="dxa"/>
          </w:tcPr>
          <w:p w:rsidR="009853C5" w:rsidRPr="00532753"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Площадь территории района, подлежащая содержанию и благоустройству.</w:t>
            </w:r>
          </w:p>
          <w:p w:rsidR="007B01D1" w:rsidRPr="00532753"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Площадь</w:t>
            </w:r>
            <w:r w:rsidR="00A00F3B">
              <w:rPr>
                <w:sz w:val="26"/>
                <w:szCs w:val="26"/>
              </w:rPr>
              <w:t xml:space="preserve"> территории газонов, подлежащих</w:t>
            </w:r>
            <w:r w:rsidR="007B01D1" w:rsidRPr="00532753">
              <w:rPr>
                <w:sz w:val="26"/>
                <w:szCs w:val="26"/>
              </w:rPr>
              <w:t xml:space="preserve"> содержанию и благоустройству.</w:t>
            </w:r>
            <w:r w:rsidRPr="00532753">
              <w:rPr>
                <w:sz w:val="26"/>
                <w:szCs w:val="26"/>
              </w:rPr>
              <w:t xml:space="preserve"> </w:t>
            </w:r>
          </w:p>
          <w:p w:rsidR="009853C5" w:rsidRPr="00532753"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Площадь цветочного оформления.</w:t>
            </w:r>
          </w:p>
          <w:p w:rsidR="009853C5" w:rsidRPr="00532753"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Количество деревьев на территории района, подлежащих сан</w:t>
            </w:r>
            <w:r w:rsidR="00345EAF">
              <w:rPr>
                <w:sz w:val="26"/>
                <w:szCs w:val="26"/>
              </w:rPr>
              <w:t>итарной и омолаживающей обрезке или сносу.</w:t>
            </w:r>
          </w:p>
          <w:p w:rsidR="00164720" w:rsidRPr="00532753" w:rsidRDefault="00B040B7" w:rsidP="009853C5">
            <w:pPr>
              <w:pStyle w:val="af0"/>
              <w:numPr>
                <w:ilvl w:val="0"/>
                <w:numId w:val="24"/>
              </w:numPr>
              <w:tabs>
                <w:tab w:val="left" w:pos="311"/>
              </w:tabs>
              <w:spacing w:line="235" w:lineRule="auto"/>
              <w:ind w:left="-57" w:firstLine="0"/>
              <w:jc w:val="both"/>
              <w:rPr>
                <w:sz w:val="26"/>
                <w:szCs w:val="26"/>
              </w:rPr>
            </w:pPr>
            <w:r>
              <w:rPr>
                <w:sz w:val="26"/>
                <w:szCs w:val="26"/>
              </w:rPr>
              <w:t>Ко</w:t>
            </w:r>
            <w:r w:rsidR="00345EAF">
              <w:rPr>
                <w:sz w:val="26"/>
                <w:szCs w:val="26"/>
              </w:rPr>
              <w:t>личество объектов, благоустроенных в рамках реализации инициативных проектов</w:t>
            </w:r>
            <w:r>
              <w:rPr>
                <w:sz w:val="26"/>
                <w:szCs w:val="26"/>
              </w:rPr>
              <w:t>.</w:t>
            </w:r>
          </w:p>
          <w:p w:rsidR="007678DD" w:rsidRPr="00532753" w:rsidRDefault="009853C5" w:rsidP="009853C5">
            <w:pPr>
              <w:pStyle w:val="af0"/>
              <w:numPr>
                <w:ilvl w:val="0"/>
                <w:numId w:val="24"/>
              </w:numPr>
              <w:tabs>
                <w:tab w:val="left" w:pos="311"/>
              </w:tabs>
              <w:spacing w:line="235" w:lineRule="auto"/>
              <w:ind w:left="-57" w:firstLine="0"/>
              <w:jc w:val="both"/>
              <w:rPr>
                <w:sz w:val="26"/>
                <w:szCs w:val="26"/>
              </w:rPr>
            </w:pPr>
            <w:r w:rsidRPr="00532753">
              <w:rPr>
                <w:sz w:val="26"/>
                <w:szCs w:val="26"/>
              </w:rPr>
              <w:t>Площадь</w:t>
            </w:r>
            <w:r w:rsidR="007678DD" w:rsidRPr="00532753">
              <w:rPr>
                <w:sz w:val="26"/>
                <w:szCs w:val="26"/>
              </w:rPr>
              <w:t xml:space="preserve"> территории детских площадок и иных мест массового отдыха жителей района, подлежащих благоустройству и содержанию.</w:t>
            </w:r>
            <w:r w:rsidRPr="00532753">
              <w:rPr>
                <w:sz w:val="26"/>
                <w:szCs w:val="26"/>
              </w:rPr>
              <w:t xml:space="preserve"> </w:t>
            </w:r>
          </w:p>
          <w:p w:rsidR="009853C5" w:rsidRPr="00227B46" w:rsidRDefault="00166B00"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совещаний, проведенных администрацией района по вопросам профилактики терроризма и экстремизма.</w:t>
            </w:r>
          </w:p>
          <w:p w:rsidR="007678DD" w:rsidRPr="00227B46" w:rsidRDefault="007678DD"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lastRenderedPageBreak/>
              <w:t>Количество встреч, собраний</w:t>
            </w:r>
            <w:r w:rsidR="00166B00" w:rsidRPr="00227B46">
              <w:rPr>
                <w:sz w:val="26"/>
                <w:szCs w:val="26"/>
              </w:rPr>
              <w:t>, проведенных администрацией района</w:t>
            </w:r>
            <w:r w:rsidRPr="00227B46">
              <w:rPr>
                <w:sz w:val="26"/>
                <w:szCs w:val="26"/>
              </w:rPr>
              <w:t xml:space="preserve"> по вопросам предупреждения и ликвидации последствий чрезвычайных ситуаций.</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совещаний, проведенных администрацией по вопросам обеспечения первичных мер пожарной безопасности.</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принятых администрацией района правовых актов.</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 xml:space="preserve">Доля </w:t>
            </w:r>
            <w:r w:rsidR="008563C0" w:rsidRPr="00227B46">
              <w:rPr>
                <w:sz w:val="26"/>
                <w:szCs w:val="26"/>
              </w:rPr>
              <w:t xml:space="preserve">ассигнований главного распорядителя бюджетных средств, </w:t>
            </w:r>
            <w:r w:rsidRPr="00227B46">
              <w:rPr>
                <w:sz w:val="26"/>
                <w:szCs w:val="26"/>
              </w:rPr>
              <w:t xml:space="preserve">направленных на заключение муниципальных контрактов, по итогам проведения конкурентных процедур, в общем объеме </w:t>
            </w:r>
            <w:r w:rsidR="0009126A" w:rsidRPr="00227B46">
              <w:rPr>
                <w:sz w:val="26"/>
                <w:szCs w:val="26"/>
              </w:rPr>
              <w:t>ассигнований</w:t>
            </w:r>
            <w:r w:rsidRPr="00227B46">
              <w:rPr>
                <w:sz w:val="26"/>
                <w:szCs w:val="26"/>
              </w:rPr>
              <w:t>, направленных на заключение муниципальных контрактов.</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культурно - массовых мероприятий для досуга и развития самодеятельного художественного творчества.</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Охват культурно – массовыми мероприятиями жителей района.</w:t>
            </w:r>
          </w:p>
          <w:p w:rsidR="008D3101" w:rsidRPr="00227B46" w:rsidRDefault="008D3101"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ледовых комплексов</w:t>
            </w:r>
            <w:r w:rsidR="00227B46">
              <w:rPr>
                <w:sz w:val="26"/>
                <w:szCs w:val="26"/>
              </w:rPr>
              <w:t>, оборудованных в местах массового отдыха на территории района</w:t>
            </w:r>
            <w:r w:rsidRPr="00227B46">
              <w:rPr>
                <w:sz w:val="26"/>
                <w:szCs w:val="26"/>
              </w:rPr>
              <w:t>.</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физкультурно-оздоровительных и спортивно-массовых мероприятий для различных групп населения района.</w:t>
            </w:r>
          </w:p>
          <w:p w:rsidR="00C71417" w:rsidRPr="00227B46" w:rsidRDefault="00C71417"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 xml:space="preserve"> Количество жителей, вовлеченных в занятия физической культурой по месту жительства.</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культурно-массовых и гражданско-патриотических мероприятий, целевой аудиторией которых является молодежь района.</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Охват детей и молодежи района проводимыми мероприятиями.</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заседаний, проведенных комитетами территориального общественного самоуправления.</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действующих добровольных формирований населения.</w:t>
            </w:r>
          </w:p>
          <w:p w:rsidR="009853C5" w:rsidRPr="00227B46" w:rsidRDefault="009853C5" w:rsidP="00227B46">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Количество проведенных рейдов и иных профилактических акций, проведенных добров</w:t>
            </w:r>
            <w:r w:rsidR="00C4721C">
              <w:rPr>
                <w:sz w:val="26"/>
                <w:szCs w:val="26"/>
              </w:rPr>
              <w:t>ольными формированиями граждан</w:t>
            </w:r>
            <w:r w:rsidRPr="00227B46">
              <w:rPr>
                <w:sz w:val="26"/>
                <w:szCs w:val="26"/>
              </w:rPr>
              <w:t xml:space="preserve"> по охране общественного порядка.</w:t>
            </w:r>
          </w:p>
          <w:p w:rsidR="009853C5" w:rsidRPr="00A00F3B" w:rsidRDefault="009853C5" w:rsidP="00A00F3B">
            <w:pPr>
              <w:pStyle w:val="af0"/>
              <w:numPr>
                <w:ilvl w:val="0"/>
                <w:numId w:val="24"/>
              </w:numPr>
              <w:shd w:val="clear" w:color="auto" w:fill="FFFFFF" w:themeFill="background1"/>
              <w:tabs>
                <w:tab w:val="left" w:pos="311"/>
              </w:tabs>
              <w:spacing w:line="235" w:lineRule="auto"/>
              <w:ind w:left="-57" w:firstLine="0"/>
              <w:jc w:val="both"/>
              <w:rPr>
                <w:sz w:val="26"/>
                <w:szCs w:val="26"/>
              </w:rPr>
            </w:pPr>
            <w:r w:rsidRPr="00227B46">
              <w:rPr>
                <w:sz w:val="26"/>
                <w:szCs w:val="26"/>
              </w:rPr>
              <w:t>Доля судебных актов об отказе в исковых требованиях</w:t>
            </w:r>
            <w:r w:rsidRPr="00E043EC">
              <w:rPr>
                <w:sz w:val="26"/>
                <w:szCs w:val="26"/>
              </w:rPr>
              <w:t xml:space="preserve"> по судебным делам (спорам) о взыскании денежных средств с администрации района, от общего числа дел данной категории;</w:t>
            </w:r>
          </w:p>
          <w:p w:rsidR="009853C5" w:rsidRDefault="009853C5" w:rsidP="009853C5">
            <w:pPr>
              <w:pStyle w:val="af0"/>
              <w:numPr>
                <w:ilvl w:val="0"/>
                <w:numId w:val="24"/>
              </w:numPr>
              <w:tabs>
                <w:tab w:val="left" w:pos="311"/>
              </w:tabs>
              <w:suppressAutoHyphens w:val="0"/>
              <w:spacing w:line="235" w:lineRule="auto"/>
              <w:ind w:left="-57" w:firstLine="0"/>
              <w:jc w:val="both"/>
              <w:rPr>
                <w:sz w:val="26"/>
                <w:szCs w:val="26"/>
              </w:rPr>
            </w:pPr>
            <w:r w:rsidRPr="009E214A">
              <w:rPr>
                <w:sz w:val="26"/>
                <w:szCs w:val="26"/>
              </w:rPr>
              <w:t>Количество мест на сельскохозяйственных специализированных продовольственных рынках</w:t>
            </w:r>
          </w:p>
          <w:p w:rsidR="0052380F" w:rsidRPr="009E214A" w:rsidRDefault="001801BB" w:rsidP="009853C5">
            <w:pPr>
              <w:pStyle w:val="af0"/>
              <w:numPr>
                <w:ilvl w:val="0"/>
                <w:numId w:val="24"/>
              </w:numPr>
              <w:tabs>
                <w:tab w:val="left" w:pos="311"/>
              </w:tabs>
              <w:suppressAutoHyphens w:val="0"/>
              <w:spacing w:line="235" w:lineRule="auto"/>
              <w:ind w:left="-57" w:firstLine="0"/>
              <w:jc w:val="both"/>
              <w:rPr>
                <w:sz w:val="26"/>
                <w:szCs w:val="26"/>
              </w:rPr>
            </w:pPr>
            <w:r w:rsidRPr="00A00F3B">
              <w:rPr>
                <w:sz w:val="26"/>
                <w:szCs w:val="26"/>
              </w:rPr>
              <w:t>Количество информационных материалов о деятельности главы района и администрации района,</w:t>
            </w:r>
            <w:r w:rsidR="00ED3D5E">
              <w:rPr>
                <w:sz w:val="26"/>
                <w:szCs w:val="26"/>
              </w:rPr>
              <w:t xml:space="preserve"> размещенных</w:t>
            </w:r>
            <w:r w:rsidRPr="00A00F3B">
              <w:rPr>
                <w:sz w:val="26"/>
                <w:szCs w:val="26"/>
              </w:rPr>
              <w:t xml:space="preserve"> в средствах массовой информации</w:t>
            </w:r>
            <w:r w:rsidR="00ED3D5E">
              <w:rPr>
                <w:sz w:val="26"/>
                <w:szCs w:val="26"/>
              </w:rPr>
              <w:t>, на официальном сайте</w:t>
            </w:r>
            <w:r w:rsidRPr="00A00F3B">
              <w:rPr>
                <w:sz w:val="26"/>
                <w:szCs w:val="26"/>
              </w:rPr>
              <w:t xml:space="preserve"> администрации района, в социальных сетях</w:t>
            </w:r>
          </w:p>
        </w:tc>
      </w:tr>
      <w:tr w:rsidR="009853C5" w:rsidRPr="009E214A" w:rsidTr="00FF2129">
        <w:tc>
          <w:tcPr>
            <w:tcW w:w="2383" w:type="dxa"/>
          </w:tcPr>
          <w:p w:rsidR="009853C5" w:rsidRPr="009E214A" w:rsidRDefault="009853C5" w:rsidP="00FF2129">
            <w:pPr>
              <w:spacing w:line="228" w:lineRule="auto"/>
              <w:jc w:val="both"/>
              <w:rPr>
                <w:sz w:val="26"/>
                <w:szCs w:val="26"/>
              </w:rPr>
            </w:pPr>
            <w:r w:rsidRPr="009E214A">
              <w:rPr>
                <w:sz w:val="26"/>
                <w:szCs w:val="26"/>
              </w:rPr>
              <w:lastRenderedPageBreak/>
              <w:t>Характеристика программных мероприятий</w:t>
            </w:r>
          </w:p>
        </w:tc>
        <w:tc>
          <w:tcPr>
            <w:tcW w:w="7364" w:type="dxa"/>
          </w:tcPr>
          <w:p w:rsidR="009853C5" w:rsidRPr="009E214A" w:rsidRDefault="009853C5" w:rsidP="00FF2129">
            <w:pPr>
              <w:spacing w:line="228" w:lineRule="auto"/>
              <w:ind w:left="-28"/>
              <w:jc w:val="both"/>
              <w:rPr>
                <w:sz w:val="26"/>
                <w:szCs w:val="26"/>
              </w:rPr>
            </w:pPr>
            <w:r w:rsidRPr="009E214A">
              <w:rPr>
                <w:sz w:val="26"/>
                <w:szCs w:val="26"/>
              </w:rPr>
              <w:t xml:space="preserve">Мероприятия Программы направлены на реализацию поставленных в ней задач и будут осуществляться в рамках полномочий администрации района, определенных Положением </w:t>
            </w:r>
            <w:r w:rsidRPr="009E214A">
              <w:rPr>
                <w:sz w:val="26"/>
                <w:szCs w:val="26"/>
              </w:rPr>
              <w:lastRenderedPageBreak/>
              <w:t>об администрации Ленинского района города Челябинска, утвержденным решением Совета депутатов Ленинского района города Челябинска от 24.02.2015 № 6/3, в соответствии с законодательством Российской Федера</w:t>
            </w:r>
            <w:r w:rsidRPr="009E214A">
              <w:rPr>
                <w:sz w:val="26"/>
                <w:szCs w:val="26"/>
              </w:rPr>
              <w:softHyphen/>
              <w:t>ции, Челябинской области, муниципальными правовыми актами</w:t>
            </w:r>
          </w:p>
        </w:tc>
      </w:tr>
      <w:tr w:rsidR="009853C5" w:rsidRPr="009E214A" w:rsidTr="00FF2129">
        <w:tc>
          <w:tcPr>
            <w:tcW w:w="2383" w:type="dxa"/>
          </w:tcPr>
          <w:p w:rsidR="009853C5" w:rsidRPr="009E214A" w:rsidRDefault="009853C5" w:rsidP="00FF2129">
            <w:pPr>
              <w:spacing w:line="228" w:lineRule="auto"/>
              <w:jc w:val="both"/>
              <w:rPr>
                <w:sz w:val="26"/>
                <w:szCs w:val="26"/>
              </w:rPr>
            </w:pPr>
            <w:r w:rsidRPr="009E214A">
              <w:rPr>
                <w:sz w:val="26"/>
                <w:szCs w:val="26"/>
              </w:rPr>
              <w:lastRenderedPageBreak/>
              <w:t>Сроки реализации муниципальной программы</w:t>
            </w:r>
          </w:p>
        </w:tc>
        <w:tc>
          <w:tcPr>
            <w:tcW w:w="7364" w:type="dxa"/>
          </w:tcPr>
          <w:p w:rsidR="009853C5" w:rsidRPr="009E214A" w:rsidRDefault="009853C5" w:rsidP="007453C5">
            <w:pPr>
              <w:spacing w:line="228" w:lineRule="auto"/>
              <w:ind w:left="-28"/>
              <w:jc w:val="both"/>
              <w:rPr>
                <w:sz w:val="26"/>
                <w:szCs w:val="26"/>
              </w:rPr>
            </w:pPr>
            <w:r w:rsidRPr="009E214A">
              <w:rPr>
                <w:sz w:val="26"/>
                <w:szCs w:val="26"/>
              </w:rPr>
              <w:t>202</w:t>
            </w:r>
            <w:r w:rsidR="00A11A7E">
              <w:rPr>
                <w:sz w:val="26"/>
                <w:szCs w:val="26"/>
              </w:rPr>
              <w:t>2</w:t>
            </w:r>
            <w:r w:rsidRPr="009E214A">
              <w:rPr>
                <w:sz w:val="26"/>
                <w:szCs w:val="26"/>
              </w:rPr>
              <w:t xml:space="preserve"> – 202</w:t>
            </w:r>
            <w:r w:rsidR="00A11A7E">
              <w:rPr>
                <w:sz w:val="26"/>
                <w:szCs w:val="26"/>
              </w:rPr>
              <w:t>4</w:t>
            </w:r>
            <w:r w:rsidRPr="009E214A">
              <w:rPr>
                <w:sz w:val="26"/>
                <w:szCs w:val="26"/>
              </w:rPr>
              <w:t xml:space="preserve"> годы</w:t>
            </w:r>
          </w:p>
        </w:tc>
      </w:tr>
      <w:tr w:rsidR="009853C5" w:rsidRPr="009E214A" w:rsidTr="00FF2129">
        <w:tc>
          <w:tcPr>
            <w:tcW w:w="2383" w:type="dxa"/>
          </w:tcPr>
          <w:p w:rsidR="009853C5" w:rsidRPr="009E214A" w:rsidRDefault="009853C5" w:rsidP="00FF2129">
            <w:pPr>
              <w:spacing w:line="228" w:lineRule="auto"/>
              <w:rPr>
                <w:sz w:val="26"/>
                <w:szCs w:val="26"/>
              </w:rPr>
            </w:pPr>
            <w:r w:rsidRPr="009E214A">
              <w:rPr>
                <w:sz w:val="26"/>
                <w:szCs w:val="26"/>
              </w:rPr>
              <w:t>Объемы и источники финансирования</w:t>
            </w:r>
          </w:p>
        </w:tc>
        <w:tc>
          <w:tcPr>
            <w:tcW w:w="7364" w:type="dxa"/>
          </w:tcPr>
          <w:p w:rsidR="009853C5" w:rsidRPr="00FD1C84" w:rsidRDefault="009853C5" w:rsidP="00FF2129">
            <w:pPr>
              <w:spacing w:line="228" w:lineRule="auto"/>
              <w:ind w:left="-28"/>
              <w:jc w:val="both"/>
              <w:rPr>
                <w:sz w:val="26"/>
                <w:szCs w:val="26"/>
              </w:rPr>
            </w:pPr>
            <w:r w:rsidRPr="00FD1C84">
              <w:rPr>
                <w:sz w:val="26"/>
                <w:szCs w:val="26"/>
              </w:rPr>
              <w:t>Общий объем финансирования мероприятий Программы в 202</w:t>
            </w:r>
            <w:r w:rsidR="00A11A7E">
              <w:rPr>
                <w:sz w:val="26"/>
                <w:szCs w:val="26"/>
              </w:rPr>
              <w:t>2</w:t>
            </w:r>
            <w:r w:rsidRPr="00FD1C84">
              <w:rPr>
                <w:sz w:val="26"/>
                <w:szCs w:val="26"/>
              </w:rPr>
              <w:t xml:space="preserve"> – 202</w:t>
            </w:r>
            <w:r w:rsidR="00A11A7E">
              <w:rPr>
                <w:sz w:val="26"/>
                <w:szCs w:val="26"/>
              </w:rPr>
              <w:t>4</w:t>
            </w:r>
            <w:r w:rsidRPr="00FD1C84">
              <w:rPr>
                <w:sz w:val="26"/>
                <w:szCs w:val="26"/>
              </w:rPr>
              <w:t xml:space="preserve"> годах </w:t>
            </w:r>
            <w:r w:rsidR="00A11A7E">
              <w:rPr>
                <w:sz w:val="26"/>
                <w:szCs w:val="26"/>
              </w:rPr>
              <w:t>272 372,4</w:t>
            </w:r>
            <w:r w:rsidRPr="00FD1C84">
              <w:rPr>
                <w:sz w:val="26"/>
                <w:szCs w:val="26"/>
              </w:rPr>
              <w:t xml:space="preserve"> тыс. рублей, в том числе из средств бюджета Ленинского внутригородского района Челябинского городского округа с внутригородским делением (далее – бюджет района):</w:t>
            </w:r>
          </w:p>
          <w:p w:rsidR="009853C5" w:rsidRPr="00FD1C84" w:rsidRDefault="009853C5" w:rsidP="00FF2129">
            <w:pPr>
              <w:spacing w:line="228" w:lineRule="auto"/>
              <w:ind w:left="-28"/>
              <w:jc w:val="both"/>
              <w:rPr>
                <w:sz w:val="26"/>
                <w:szCs w:val="26"/>
              </w:rPr>
            </w:pPr>
            <w:r w:rsidRPr="00FD1C84">
              <w:rPr>
                <w:sz w:val="26"/>
                <w:szCs w:val="26"/>
              </w:rPr>
              <w:t>- 202</w:t>
            </w:r>
            <w:r w:rsidR="00A11A7E">
              <w:rPr>
                <w:sz w:val="26"/>
                <w:szCs w:val="26"/>
              </w:rPr>
              <w:t>2</w:t>
            </w:r>
            <w:r w:rsidRPr="00FD1C84">
              <w:rPr>
                <w:sz w:val="26"/>
                <w:szCs w:val="26"/>
              </w:rPr>
              <w:t xml:space="preserve"> год – </w:t>
            </w:r>
            <w:r w:rsidR="00A11A7E">
              <w:rPr>
                <w:sz w:val="26"/>
                <w:szCs w:val="26"/>
              </w:rPr>
              <w:t>101 801,4</w:t>
            </w:r>
            <w:r w:rsidRPr="00FD1C84">
              <w:rPr>
                <w:sz w:val="26"/>
                <w:szCs w:val="26"/>
              </w:rPr>
              <w:t xml:space="preserve"> тыс. рублей;</w:t>
            </w:r>
          </w:p>
          <w:p w:rsidR="009853C5" w:rsidRPr="00FD1C84" w:rsidRDefault="009853C5" w:rsidP="00FF2129">
            <w:pPr>
              <w:spacing w:line="228" w:lineRule="auto"/>
              <w:ind w:left="-28"/>
              <w:jc w:val="both"/>
              <w:rPr>
                <w:sz w:val="26"/>
                <w:szCs w:val="26"/>
              </w:rPr>
            </w:pPr>
            <w:r w:rsidRPr="00FD1C84">
              <w:rPr>
                <w:sz w:val="26"/>
                <w:szCs w:val="26"/>
              </w:rPr>
              <w:t>- 202</w:t>
            </w:r>
            <w:r w:rsidR="00A11A7E">
              <w:rPr>
                <w:sz w:val="26"/>
                <w:szCs w:val="26"/>
              </w:rPr>
              <w:t>3</w:t>
            </w:r>
            <w:r w:rsidRPr="00FD1C84">
              <w:rPr>
                <w:sz w:val="26"/>
                <w:szCs w:val="26"/>
              </w:rPr>
              <w:t xml:space="preserve"> год – </w:t>
            </w:r>
            <w:r w:rsidR="00A11A7E">
              <w:rPr>
                <w:sz w:val="26"/>
                <w:szCs w:val="26"/>
              </w:rPr>
              <w:t>88 935,5</w:t>
            </w:r>
            <w:r w:rsidRPr="00FD1C84">
              <w:rPr>
                <w:sz w:val="26"/>
                <w:szCs w:val="26"/>
              </w:rPr>
              <w:t xml:space="preserve"> тыс. рублей;</w:t>
            </w:r>
          </w:p>
          <w:p w:rsidR="009853C5" w:rsidRPr="00FD1C84" w:rsidRDefault="009853C5" w:rsidP="00A11A7E">
            <w:pPr>
              <w:spacing w:line="228" w:lineRule="auto"/>
              <w:ind w:left="-28"/>
              <w:jc w:val="both"/>
              <w:rPr>
                <w:sz w:val="26"/>
                <w:szCs w:val="26"/>
              </w:rPr>
            </w:pPr>
            <w:r w:rsidRPr="00FD1C84">
              <w:rPr>
                <w:sz w:val="26"/>
                <w:szCs w:val="26"/>
              </w:rPr>
              <w:t>- 202</w:t>
            </w:r>
            <w:r w:rsidR="00A11A7E">
              <w:rPr>
                <w:sz w:val="26"/>
                <w:szCs w:val="26"/>
              </w:rPr>
              <w:t>4</w:t>
            </w:r>
            <w:r w:rsidRPr="00FD1C84">
              <w:rPr>
                <w:sz w:val="26"/>
                <w:szCs w:val="26"/>
              </w:rPr>
              <w:t xml:space="preserve"> год – </w:t>
            </w:r>
            <w:r w:rsidR="00A11A7E">
              <w:rPr>
                <w:sz w:val="26"/>
                <w:szCs w:val="26"/>
              </w:rPr>
              <w:t>81 635,5</w:t>
            </w:r>
            <w:r w:rsidRPr="00FD1C84">
              <w:rPr>
                <w:sz w:val="26"/>
                <w:szCs w:val="26"/>
              </w:rPr>
              <w:t xml:space="preserve"> тыс. рублей.</w:t>
            </w:r>
          </w:p>
        </w:tc>
      </w:tr>
      <w:tr w:rsidR="009853C5" w:rsidRPr="009E214A" w:rsidTr="00264F2D">
        <w:trPr>
          <w:trHeight w:val="2623"/>
        </w:trPr>
        <w:tc>
          <w:tcPr>
            <w:tcW w:w="2383" w:type="dxa"/>
          </w:tcPr>
          <w:p w:rsidR="009853C5" w:rsidRPr="009E214A" w:rsidRDefault="009853C5" w:rsidP="00FF2129">
            <w:pPr>
              <w:spacing w:line="228" w:lineRule="auto"/>
              <w:rPr>
                <w:sz w:val="26"/>
                <w:szCs w:val="26"/>
              </w:rPr>
            </w:pPr>
            <w:r w:rsidRPr="009E214A">
              <w:rPr>
                <w:sz w:val="26"/>
                <w:szCs w:val="26"/>
              </w:rPr>
              <w:t>Ожидаемые результаты реализации муниципальной программы и показатели социально-экономической эффективности</w:t>
            </w:r>
          </w:p>
        </w:tc>
        <w:tc>
          <w:tcPr>
            <w:tcW w:w="7364" w:type="dxa"/>
          </w:tcPr>
          <w:p w:rsidR="009853C5" w:rsidRPr="00FD1C84" w:rsidRDefault="009853C5" w:rsidP="00FF2129">
            <w:pPr>
              <w:spacing w:line="228" w:lineRule="auto"/>
              <w:ind w:left="-28"/>
              <w:jc w:val="both"/>
              <w:rPr>
                <w:sz w:val="26"/>
                <w:szCs w:val="26"/>
              </w:rPr>
            </w:pPr>
            <w:r w:rsidRPr="00FD1C84">
              <w:rPr>
                <w:sz w:val="26"/>
                <w:szCs w:val="26"/>
              </w:rPr>
              <w:t>Последовательная реализация мероприятий Программы позволит эффективно использовать бюджетные средства для решения поставленных задач</w:t>
            </w:r>
          </w:p>
        </w:tc>
      </w:tr>
    </w:tbl>
    <w:p w:rsidR="00510A33" w:rsidRDefault="00510A33" w:rsidP="00510A33">
      <w:pPr>
        <w:jc w:val="both"/>
        <w:rPr>
          <w:sz w:val="28"/>
          <w:szCs w:val="28"/>
        </w:rPr>
      </w:pPr>
    </w:p>
    <w:p w:rsidR="00F430FC" w:rsidRPr="001D5E0F" w:rsidRDefault="00F430FC" w:rsidP="00F430FC">
      <w:pPr>
        <w:jc w:val="both"/>
        <w:rPr>
          <w:sz w:val="48"/>
          <w:szCs w:val="28"/>
        </w:rPr>
      </w:pPr>
    </w:p>
    <w:p w:rsidR="00510A33" w:rsidRDefault="00510A33" w:rsidP="00510A33">
      <w:pPr>
        <w:jc w:val="both"/>
        <w:rPr>
          <w:sz w:val="28"/>
          <w:szCs w:val="28"/>
        </w:rPr>
      </w:pPr>
    </w:p>
    <w:p w:rsidR="000B11B8" w:rsidRDefault="00510A33" w:rsidP="009C57BC">
      <w:pPr>
        <w:tabs>
          <w:tab w:val="right" w:pos="9639"/>
        </w:tabs>
        <w:suppressAutoHyphens/>
        <w:rPr>
          <w:sz w:val="28"/>
          <w:szCs w:val="28"/>
        </w:rPr>
      </w:pPr>
      <w:r w:rsidRPr="0095735C">
        <w:rPr>
          <w:sz w:val="28"/>
          <w:szCs w:val="28"/>
        </w:rPr>
        <w:t>Заместитель главы</w:t>
      </w:r>
      <w:r w:rsidR="00933E9B">
        <w:rPr>
          <w:sz w:val="28"/>
          <w:szCs w:val="28"/>
        </w:rPr>
        <w:t xml:space="preserve"> </w:t>
      </w:r>
      <w:r w:rsidR="00B34D1D">
        <w:rPr>
          <w:sz w:val="28"/>
          <w:szCs w:val="28"/>
        </w:rPr>
        <w:t>Ленинского</w:t>
      </w:r>
      <w:r w:rsidRPr="0095735C">
        <w:rPr>
          <w:sz w:val="28"/>
          <w:szCs w:val="28"/>
        </w:rPr>
        <w:t xml:space="preserve"> района</w:t>
      </w:r>
      <w:r w:rsidRPr="0095735C">
        <w:rPr>
          <w:sz w:val="28"/>
          <w:szCs w:val="28"/>
        </w:rPr>
        <w:tab/>
      </w:r>
      <w:r w:rsidR="008C71F6">
        <w:rPr>
          <w:sz w:val="28"/>
          <w:szCs w:val="28"/>
        </w:rPr>
        <w:t>И. Ю. Тишина</w:t>
      </w:r>
    </w:p>
    <w:p w:rsidR="00732462" w:rsidRPr="009E214A" w:rsidRDefault="000B11B8" w:rsidP="008C71F6">
      <w:pPr>
        <w:jc w:val="center"/>
        <w:rPr>
          <w:sz w:val="26"/>
          <w:szCs w:val="26"/>
        </w:rPr>
      </w:pPr>
      <w:r w:rsidRPr="000B11B8">
        <w:rPr>
          <w:sz w:val="28"/>
          <w:szCs w:val="28"/>
        </w:rPr>
        <w:br w:type="page"/>
      </w:r>
      <w:r w:rsidR="00035B88" w:rsidRPr="009E214A">
        <w:rPr>
          <w:sz w:val="26"/>
          <w:szCs w:val="26"/>
          <w:lang w:val="en-US"/>
        </w:rPr>
        <w:lastRenderedPageBreak/>
        <w:t>I</w:t>
      </w:r>
      <w:r w:rsidR="00035B88" w:rsidRPr="009E214A">
        <w:rPr>
          <w:sz w:val="26"/>
          <w:szCs w:val="26"/>
        </w:rPr>
        <w:t>. Характеристика проблемы</w:t>
      </w:r>
      <w:proofErr w:type="gramStart"/>
      <w:r w:rsidR="00C52952" w:rsidRPr="009E214A">
        <w:rPr>
          <w:sz w:val="26"/>
          <w:szCs w:val="26"/>
        </w:rPr>
        <w:t>,</w:t>
      </w:r>
      <w:proofErr w:type="gramEnd"/>
      <w:r w:rsidR="00C52952" w:rsidRPr="009E214A">
        <w:rPr>
          <w:sz w:val="26"/>
          <w:szCs w:val="26"/>
        </w:rPr>
        <w:br/>
        <w:t>решение которой осуществляется путем реализации Программы</w:t>
      </w:r>
    </w:p>
    <w:p w:rsidR="00271876" w:rsidRPr="009E214A" w:rsidRDefault="00271876" w:rsidP="008C71F6">
      <w:pPr>
        <w:jc w:val="both"/>
        <w:rPr>
          <w:sz w:val="26"/>
          <w:szCs w:val="26"/>
        </w:rPr>
      </w:pPr>
    </w:p>
    <w:p w:rsidR="000B005E" w:rsidRPr="009E214A" w:rsidRDefault="000B005E" w:rsidP="005320AA">
      <w:pPr>
        <w:ind w:firstLine="708"/>
        <w:jc w:val="both"/>
        <w:rPr>
          <w:sz w:val="26"/>
          <w:szCs w:val="26"/>
        </w:rPr>
      </w:pPr>
      <w:r w:rsidRPr="009E214A">
        <w:rPr>
          <w:sz w:val="26"/>
          <w:szCs w:val="26"/>
        </w:rPr>
        <w:t xml:space="preserve">Настоящая Программа разработана в соответствии с Бюджетным кодексом Российской Федерации, Федеральным законом от 06.10.2003 </w:t>
      </w:r>
      <w:r w:rsidRPr="009E214A">
        <w:rPr>
          <w:sz w:val="26"/>
          <w:szCs w:val="26"/>
        </w:rPr>
        <w:br/>
        <w:t>№ 131-ФЗ «Об общих принципах организации местного самоуправления</w:t>
      </w:r>
      <w:r w:rsidR="00FD0177" w:rsidRPr="009E214A">
        <w:rPr>
          <w:sz w:val="26"/>
          <w:szCs w:val="26"/>
        </w:rPr>
        <w:t xml:space="preserve"> </w:t>
      </w:r>
      <w:r w:rsidRPr="009E214A">
        <w:rPr>
          <w:sz w:val="26"/>
          <w:szCs w:val="26"/>
        </w:rPr>
        <w:t>в Российской Федерации», Законом Челябинской области от 18.12.2014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Уставом Ленинского района города Челябинска, Положением об администрации Ленинского района города Челябинска, утвержденным решением</w:t>
      </w:r>
      <w:r w:rsidR="00FD0177" w:rsidRPr="009E214A">
        <w:rPr>
          <w:sz w:val="26"/>
          <w:szCs w:val="26"/>
        </w:rPr>
        <w:t xml:space="preserve"> </w:t>
      </w:r>
      <w:r w:rsidRPr="009E214A">
        <w:rPr>
          <w:sz w:val="26"/>
          <w:szCs w:val="26"/>
        </w:rPr>
        <w:t>Совета депутатов Ленинского района города Челябинска от 24.02.2015</w:t>
      </w:r>
      <w:r w:rsidR="00F27530">
        <w:rPr>
          <w:sz w:val="26"/>
          <w:szCs w:val="26"/>
        </w:rPr>
        <w:t xml:space="preserve"> </w:t>
      </w:r>
      <w:r w:rsidRPr="009E214A">
        <w:rPr>
          <w:sz w:val="26"/>
          <w:szCs w:val="26"/>
        </w:rPr>
        <w:t>№ 6/3 (далее – Положение об администрации района), распоряжением администрации Ленинского района города Челябинска от 13.05.2015 № 64 «Об утверждении Порядка разработки, утверждения, реализации и контроля муниципальных целевых программ в Ленинском районе города Челябинска и Порядка проведения оценки эффективности реализации муниципальных программ».</w:t>
      </w:r>
    </w:p>
    <w:p w:rsidR="000B005E" w:rsidRPr="009E214A" w:rsidRDefault="000B005E" w:rsidP="005320AA">
      <w:pPr>
        <w:ind w:firstLine="708"/>
        <w:jc w:val="both"/>
        <w:rPr>
          <w:color w:val="000000"/>
          <w:sz w:val="26"/>
          <w:szCs w:val="26"/>
        </w:rPr>
      </w:pPr>
      <w:r w:rsidRPr="009E214A">
        <w:rPr>
          <w:rStyle w:val="A80"/>
          <w:sz w:val="26"/>
          <w:szCs w:val="26"/>
        </w:rPr>
        <w:t xml:space="preserve">В </w:t>
      </w:r>
      <w:r w:rsidRPr="009E214A">
        <w:rPr>
          <w:color w:val="000000"/>
          <w:sz w:val="26"/>
          <w:szCs w:val="26"/>
        </w:rPr>
        <w:t xml:space="preserve">современных условиях совершенствования системы государственного управления в Российской Федерации одной из актуальных задач, стоящих перед органами местного </w:t>
      </w:r>
      <w:r w:rsidR="006D4235" w:rsidRPr="009E214A">
        <w:rPr>
          <w:color w:val="000000"/>
          <w:sz w:val="26"/>
          <w:szCs w:val="26"/>
        </w:rPr>
        <w:t>самоуправления,</w:t>
      </w:r>
      <w:r w:rsidRPr="009E214A">
        <w:rPr>
          <w:color w:val="000000"/>
          <w:sz w:val="26"/>
          <w:szCs w:val="26"/>
        </w:rPr>
        <w:t xml:space="preserve"> в общем и администрацией</w:t>
      </w:r>
      <w:r w:rsidR="0002747C" w:rsidRPr="009E214A">
        <w:rPr>
          <w:color w:val="000000"/>
          <w:sz w:val="26"/>
          <w:szCs w:val="26"/>
        </w:rPr>
        <w:t xml:space="preserve"> Ленинского</w:t>
      </w:r>
      <w:r w:rsidRPr="009E214A">
        <w:rPr>
          <w:color w:val="000000"/>
          <w:sz w:val="26"/>
          <w:szCs w:val="26"/>
        </w:rPr>
        <w:t xml:space="preserve"> района</w:t>
      </w:r>
      <w:r w:rsidR="0002747C" w:rsidRPr="009E214A">
        <w:rPr>
          <w:color w:val="000000"/>
          <w:sz w:val="26"/>
          <w:szCs w:val="26"/>
        </w:rPr>
        <w:t xml:space="preserve"> города Челябинска (далее – администрация района)</w:t>
      </w:r>
      <w:r w:rsidRPr="009E214A">
        <w:rPr>
          <w:color w:val="000000"/>
          <w:sz w:val="26"/>
          <w:szCs w:val="26"/>
        </w:rPr>
        <w:t xml:space="preserve"> в частности, является повышение эффективности и результативности деятельности.</w:t>
      </w:r>
    </w:p>
    <w:p w:rsidR="000B005E" w:rsidRPr="009E214A" w:rsidRDefault="000B005E" w:rsidP="005320AA">
      <w:pPr>
        <w:ind w:firstLine="708"/>
        <w:jc w:val="both"/>
        <w:rPr>
          <w:sz w:val="26"/>
          <w:szCs w:val="26"/>
        </w:rPr>
      </w:pPr>
      <w:r w:rsidRPr="009E214A">
        <w:rPr>
          <w:sz w:val="26"/>
          <w:szCs w:val="26"/>
        </w:rPr>
        <w:t>В соответствии с Уставом Ленинского района города Челябинска, Положением об администрации</w:t>
      </w:r>
      <w:r w:rsidR="00986256" w:rsidRPr="009E214A">
        <w:rPr>
          <w:sz w:val="26"/>
          <w:szCs w:val="26"/>
        </w:rPr>
        <w:t xml:space="preserve"> </w:t>
      </w:r>
      <w:r w:rsidRPr="009E214A">
        <w:rPr>
          <w:sz w:val="26"/>
          <w:szCs w:val="26"/>
        </w:rPr>
        <w:t>района, администрация</w:t>
      </w:r>
      <w:r w:rsidR="00986256" w:rsidRPr="009E214A">
        <w:rPr>
          <w:sz w:val="26"/>
          <w:szCs w:val="26"/>
        </w:rPr>
        <w:t xml:space="preserve"> </w:t>
      </w:r>
      <w:r w:rsidRPr="009E214A">
        <w:rPr>
          <w:sz w:val="26"/>
          <w:szCs w:val="26"/>
        </w:rPr>
        <w:t xml:space="preserve">района, </w:t>
      </w:r>
      <w:r w:rsidRPr="009E214A">
        <w:rPr>
          <w:color w:val="000000"/>
          <w:sz w:val="26"/>
          <w:szCs w:val="26"/>
        </w:rPr>
        <w:t>как</w:t>
      </w:r>
      <w:r w:rsidR="0002747C" w:rsidRPr="009E214A">
        <w:rPr>
          <w:color w:val="000000"/>
          <w:sz w:val="26"/>
          <w:szCs w:val="26"/>
        </w:rPr>
        <w:t xml:space="preserve"> исполнительно-распорядительный орган</w:t>
      </w:r>
      <w:r w:rsidRPr="009E214A">
        <w:rPr>
          <w:color w:val="000000"/>
          <w:sz w:val="26"/>
          <w:szCs w:val="26"/>
        </w:rPr>
        <w:t xml:space="preserve"> местного самоуправления Ленинского района города Челябинска,</w:t>
      </w:r>
      <w:r w:rsidRPr="009E214A">
        <w:rPr>
          <w:sz w:val="26"/>
          <w:szCs w:val="26"/>
        </w:rPr>
        <w:t xml:space="preserve"> осуществляет ряд полномочий, в том числе:</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 xml:space="preserve">формирует, исполняет бюджет Ленинского района, обеспечивает контроль за исполнением бюджета Ленинского района, составление отчета об исполнении бюджета Ленинского района, а также иные полномочия, установленные действующим </w:t>
      </w:r>
      <w:hyperlink r:id="rId8" w:history="1">
        <w:r w:rsidRPr="009E214A">
          <w:rPr>
            <w:sz w:val="26"/>
            <w:szCs w:val="26"/>
          </w:rPr>
          <w:t>бюджетным законодательством</w:t>
        </w:r>
      </w:hyperlink>
      <w:r w:rsidRPr="009E214A">
        <w:rPr>
          <w:sz w:val="26"/>
          <w:szCs w:val="26"/>
        </w:rPr>
        <w:t xml:space="preserve"> для исполнительно-распорядительных органов местного самоуправления внутригородских районов;</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владеет, пользуется и распоряжается имуществом, находящимся в муниципальной собственности Ленинского района;</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осуществляет формирование и размещение муниципального заказа администрации района;</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 xml:space="preserve">заключает </w:t>
      </w:r>
      <w:hyperlink r:id="rId9" w:history="1">
        <w:r w:rsidRPr="009E214A">
          <w:rPr>
            <w:sz w:val="26"/>
            <w:szCs w:val="26"/>
          </w:rPr>
          <w:t>муниципальные контракты</w:t>
        </w:r>
      </w:hyperlink>
      <w:r w:rsidRPr="009E214A">
        <w:rPr>
          <w:sz w:val="26"/>
          <w:szCs w:val="26"/>
        </w:rPr>
        <w:t xml:space="preserve"> на поставку товаров, производство работ, оказание услуг;</w:t>
      </w:r>
    </w:p>
    <w:p w:rsidR="000B005E" w:rsidRPr="009E214A" w:rsidRDefault="000B005E" w:rsidP="00D81F2A">
      <w:pPr>
        <w:pStyle w:val="af0"/>
        <w:numPr>
          <w:ilvl w:val="0"/>
          <w:numId w:val="28"/>
        </w:numPr>
        <w:tabs>
          <w:tab w:val="left" w:pos="993"/>
        </w:tabs>
        <w:ind w:left="0" w:firstLine="709"/>
        <w:jc w:val="both"/>
        <w:rPr>
          <w:sz w:val="26"/>
          <w:szCs w:val="26"/>
        </w:rPr>
      </w:pPr>
      <w:r w:rsidRPr="009E214A">
        <w:rPr>
          <w:sz w:val="26"/>
          <w:szCs w:val="26"/>
        </w:rPr>
        <w:t>осуществляет разработку и реализацию планов, программ социально-экономического развития Ленинского района, районных, отраслевых целевых программ;</w:t>
      </w:r>
    </w:p>
    <w:p w:rsidR="000B005E" w:rsidRPr="009E214A" w:rsidRDefault="000B005E" w:rsidP="00B1485D">
      <w:pPr>
        <w:pStyle w:val="af0"/>
        <w:numPr>
          <w:ilvl w:val="0"/>
          <w:numId w:val="28"/>
        </w:numPr>
        <w:tabs>
          <w:tab w:val="left" w:pos="993"/>
        </w:tabs>
        <w:ind w:left="0" w:firstLine="709"/>
        <w:jc w:val="both"/>
        <w:rPr>
          <w:sz w:val="26"/>
          <w:szCs w:val="26"/>
        </w:rPr>
      </w:pPr>
      <w:r w:rsidRPr="009E214A">
        <w:rPr>
          <w:sz w:val="26"/>
          <w:szCs w:val="26"/>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B005E" w:rsidRPr="009E214A" w:rsidRDefault="000B005E" w:rsidP="00B1485D">
      <w:pPr>
        <w:pStyle w:val="af0"/>
        <w:numPr>
          <w:ilvl w:val="0"/>
          <w:numId w:val="28"/>
        </w:numPr>
        <w:tabs>
          <w:tab w:val="left" w:pos="993"/>
        </w:tabs>
        <w:ind w:left="0" w:firstLine="709"/>
        <w:jc w:val="both"/>
        <w:rPr>
          <w:sz w:val="26"/>
          <w:szCs w:val="26"/>
        </w:rPr>
      </w:pPr>
      <w:r w:rsidRPr="009E214A">
        <w:rPr>
          <w:sz w:val="26"/>
          <w:szCs w:val="26"/>
        </w:rPr>
        <w:t>оказывает содействие органам государственной власти Челябинской области в информировании населения о мерах пожарной безопасности, в том числе посредством организации и проведения собраний населения;</w:t>
      </w:r>
    </w:p>
    <w:p w:rsidR="000B005E" w:rsidRPr="009E214A" w:rsidRDefault="000B005E" w:rsidP="00B1485D">
      <w:pPr>
        <w:pStyle w:val="af0"/>
        <w:numPr>
          <w:ilvl w:val="0"/>
          <w:numId w:val="28"/>
        </w:numPr>
        <w:tabs>
          <w:tab w:val="left" w:pos="993"/>
        </w:tabs>
        <w:ind w:left="0" w:firstLine="709"/>
        <w:jc w:val="both"/>
        <w:rPr>
          <w:sz w:val="26"/>
          <w:szCs w:val="26"/>
        </w:rPr>
      </w:pPr>
      <w:r w:rsidRPr="009E214A">
        <w:rPr>
          <w:sz w:val="26"/>
          <w:szCs w:val="26"/>
        </w:rPr>
        <w:t>участвует в разработке и проведении дополнительных мероприятий пожарной безопасности при установлении особого противопожарного режима;</w:t>
      </w:r>
    </w:p>
    <w:p w:rsidR="000B005E" w:rsidRPr="009E214A" w:rsidRDefault="000B005E" w:rsidP="00B1485D">
      <w:pPr>
        <w:pStyle w:val="af0"/>
        <w:numPr>
          <w:ilvl w:val="0"/>
          <w:numId w:val="28"/>
        </w:numPr>
        <w:tabs>
          <w:tab w:val="left" w:pos="993"/>
        </w:tabs>
        <w:ind w:left="0" w:firstLine="709"/>
        <w:jc w:val="both"/>
        <w:rPr>
          <w:sz w:val="26"/>
          <w:szCs w:val="26"/>
        </w:rPr>
      </w:pPr>
      <w:r w:rsidRPr="009E214A">
        <w:rPr>
          <w:sz w:val="26"/>
          <w:szCs w:val="26"/>
        </w:rPr>
        <w:lastRenderedPageBreak/>
        <w:t xml:space="preserve">содействует исполнению </w:t>
      </w:r>
      <w:hyperlink r:id="rId10" w:history="1">
        <w:r w:rsidRPr="009E214A">
          <w:rPr>
            <w:sz w:val="26"/>
            <w:szCs w:val="26"/>
          </w:rPr>
          <w:t>законодательства</w:t>
        </w:r>
      </w:hyperlink>
      <w:r w:rsidRPr="009E214A">
        <w:rPr>
          <w:sz w:val="26"/>
          <w:szCs w:val="26"/>
        </w:rPr>
        <w:t xml:space="preserve"> в сфере потребительского рынка и защиты прав потребителей;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разрабатывает меры по совершенствованию и упорядочению стационарной, уличной торговли, деятельности рынков и ярмарок, предприятий общественного питания и бытового обслуживания с учетом потребностей населения;</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участвует в разработке схемы размещения нестационарных торговых объектов;</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создает условия для организации досуга населения, проводит районные праздники, конкурсы, фестивали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bookmarkStart w:id="1" w:name="sub_123"/>
      <w:r w:rsidRPr="009E214A">
        <w:rPr>
          <w:sz w:val="26"/>
          <w:szCs w:val="26"/>
        </w:rPr>
        <w:t>обеспечивает условия для развития на территории Ленинского района физической культуры, школьного спорта и массового спорта;</w:t>
      </w:r>
    </w:p>
    <w:p w:rsidR="000B005E" w:rsidRPr="009E214A" w:rsidRDefault="000B005E" w:rsidP="00B1485D">
      <w:pPr>
        <w:pStyle w:val="af0"/>
        <w:numPr>
          <w:ilvl w:val="0"/>
          <w:numId w:val="28"/>
        </w:numPr>
        <w:tabs>
          <w:tab w:val="left" w:pos="1134"/>
        </w:tabs>
        <w:ind w:left="0" w:firstLine="709"/>
        <w:jc w:val="both"/>
        <w:rPr>
          <w:sz w:val="26"/>
          <w:szCs w:val="26"/>
        </w:rPr>
      </w:pPr>
      <w:bookmarkStart w:id="2" w:name="sub_24"/>
      <w:bookmarkEnd w:id="1"/>
      <w:r w:rsidRPr="009E214A">
        <w:rPr>
          <w:sz w:val="26"/>
          <w:szCs w:val="26"/>
        </w:rPr>
        <w:t>осуществляет деятельность по популяризации физической культуры, школьного спорта и массового спорта среди различных групп населения;</w:t>
      </w:r>
    </w:p>
    <w:bookmarkEnd w:id="2"/>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организует физкультурно-спортивную работу по месту жительства граждан;</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оказывает содействие субъектам физической культуры и спорта, осуществляющим свою деятельность на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организует культурно-массовые мероприятия в местах массового отдыха населения на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организует и осуществляет мероприятия по работе с детьми и молодежью;</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обеспечению трудоустройства и занятости молодежи;</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взаимодействует с организациями ветеранов различных категорий по вопросам гражданско-патриотического воспитания подрастающего поколения;</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взаимодействует с молодежными организациями по вопросам воспитания подрастающего поколения;</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осуществляет</w:t>
      </w:r>
      <w:r w:rsidR="00253D23">
        <w:rPr>
          <w:sz w:val="26"/>
          <w:szCs w:val="26"/>
        </w:rPr>
        <w:t xml:space="preserve"> муниципальный</w:t>
      </w:r>
      <w:r w:rsidRPr="009E214A">
        <w:rPr>
          <w:sz w:val="26"/>
          <w:szCs w:val="26"/>
        </w:rPr>
        <w:t xml:space="preserve"> контроль </w:t>
      </w:r>
      <w:r w:rsidR="00253D23">
        <w:rPr>
          <w:sz w:val="26"/>
          <w:szCs w:val="26"/>
        </w:rPr>
        <w:t>в сфере благоустройства, предметом которого является соблюдение правил благоустройства территории Ленинского района,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 xml:space="preserve">выявляет </w:t>
      </w:r>
      <w:hyperlink r:id="rId11" w:history="1">
        <w:r w:rsidRPr="009E214A">
          <w:rPr>
            <w:sz w:val="26"/>
            <w:szCs w:val="26"/>
          </w:rPr>
          <w:t>административные правонарушения</w:t>
        </w:r>
      </w:hyperlink>
      <w:r w:rsidRPr="009E214A">
        <w:rPr>
          <w:sz w:val="26"/>
          <w:szCs w:val="26"/>
        </w:rPr>
        <w:t xml:space="preserve"> в сфере благоустройства на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 xml:space="preserve">организует благоустройство территории Ленинского района, включая проведение комплекса мероприятий по содержанию территории района, а также по проектированию, созданию, размещению, реконструкции, капитальному ремонту, ремонту и содержанию объектов благоустройства, поддержание и улучшение санитарного и эстетического состояния территории в соответствии с </w:t>
      </w:r>
      <w:hyperlink r:id="rId12" w:history="1">
        <w:r w:rsidRPr="009E214A">
          <w:rPr>
            <w:sz w:val="26"/>
            <w:szCs w:val="26"/>
          </w:rPr>
          <w:t>правилами благоустройства</w:t>
        </w:r>
      </w:hyperlink>
      <w:r w:rsidRPr="009E214A">
        <w:rPr>
          <w:sz w:val="26"/>
          <w:szCs w:val="26"/>
        </w:rPr>
        <w:t xml:space="preserve"> территории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 xml:space="preserve">создает условия для расширения рынка сельскохозяйственной продукции, сырья и продовольствия, включая учет личных подсобных хозяйств, который осуществляется в </w:t>
      </w:r>
      <w:proofErr w:type="spellStart"/>
      <w:r w:rsidRPr="009E214A">
        <w:rPr>
          <w:sz w:val="26"/>
          <w:szCs w:val="26"/>
        </w:rPr>
        <w:t>похозяйственных</w:t>
      </w:r>
      <w:proofErr w:type="spellEnd"/>
      <w:r w:rsidRPr="009E214A">
        <w:rPr>
          <w:sz w:val="26"/>
          <w:szCs w:val="26"/>
        </w:rPr>
        <w:t xml:space="preserve"> книгах;</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развитию малого и среднего предпринимательства, благотворительной деятельности и добровольчества</w:t>
      </w:r>
      <w:r w:rsidR="00927563" w:rsidRPr="009E214A">
        <w:rPr>
          <w:sz w:val="26"/>
          <w:szCs w:val="26"/>
        </w:rPr>
        <w:t xml:space="preserve"> (</w:t>
      </w:r>
      <w:proofErr w:type="spellStart"/>
      <w:r w:rsidR="00927563" w:rsidRPr="009E214A">
        <w:rPr>
          <w:sz w:val="26"/>
          <w:szCs w:val="26"/>
        </w:rPr>
        <w:t>волонтерства</w:t>
      </w:r>
      <w:proofErr w:type="spellEnd"/>
      <w:r w:rsidR="00927563" w:rsidRPr="009E214A">
        <w:rPr>
          <w:sz w:val="26"/>
          <w:szCs w:val="26"/>
        </w:rPr>
        <w:t>)</w:t>
      </w:r>
      <w:r w:rsidRPr="009E214A">
        <w:rPr>
          <w:sz w:val="26"/>
          <w:szCs w:val="26"/>
        </w:rPr>
        <w:t>;</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оказывает поддержку гражданам, участвующим в охране общественного порядка;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lastRenderedPageBreak/>
        <w:t>оказывает поддержку объединениям граждан, участвующим в охране общественного порядка;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создает условия для деятельности народных дружин;</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координирует деятельность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координирует деятельность диспетчерских служб, муниципальных предприятий, учреждений, управляющих организаций, товариществ собственников жилья, жилищных и жилищно-строительных кооперативов независимо от их форм собственности, действующих на территории Ленинского района, по вопросам жизнеобеспечения населения;</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деятельности уполномоченных органов по подготовке объектов жилищно-коммунальной сферы к работе в зимних условиях;</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деятельности уполномоченных органов по предупреждению, выявлению и пресечению террористической деятельности и экстремизма;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уполномоченным органам в профилактике терроризма и экстремизма, а также в ликвидации их последствий;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принимает совместное участие в проводимых органами исполнительной власти Челябинской области антитеррористических учениях;</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деятельности уполномоченных органов по спасению, охране жизни граждан, защите их здоровья и прав, сохранению материальных ценностей, поддержанию порядка в случаях возникновения стихийных бедствий, экологических катастроф, эпидемий, пожаров, массовых нарушений общественного порядка, а также защите населения и территорий от чрезвычайных ситуаций природного и техногенного характера;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оказывает содействие уполномоченным органам при осуществлении информирования населения о чрезвычайных ситуациях;</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создает условия для организации зрелищных мероприятий, развития самодеятельного народного художественного творчества;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осуществляет пропаганду искусства народных художественных промыслов посредством организации выставок;</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проводит праздники, конкурсы, смотры местного традиционного народного художественного творчества, концерты художественной самодеятельности трудовых коллективов Ленинского района;</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участвует в разработке схемы размещения рекламных конструкций;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содействует уполномоченным органам в осуществлении выдачи разрешений на установку и эксплуатацию рекламных конструкций;</w:t>
      </w:r>
    </w:p>
    <w:p w:rsidR="000B005E" w:rsidRPr="009E214A" w:rsidRDefault="000B005E" w:rsidP="00B1485D">
      <w:pPr>
        <w:pStyle w:val="af0"/>
        <w:numPr>
          <w:ilvl w:val="0"/>
          <w:numId w:val="28"/>
        </w:numPr>
        <w:tabs>
          <w:tab w:val="left" w:pos="1134"/>
        </w:tabs>
        <w:ind w:left="0" w:firstLine="709"/>
        <w:jc w:val="both"/>
        <w:rPr>
          <w:sz w:val="26"/>
          <w:szCs w:val="26"/>
        </w:rPr>
      </w:pPr>
      <w:r w:rsidRPr="009E214A">
        <w:rPr>
          <w:sz w:val="26"/>
          <w:szCs w:val="2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B005E" w:rsidRPr="009E214A" w:rsidRDefault="000B005E" w:rsidP="005320AA">
      <w:pPr>
        <w:ind w:firstLine="708"/>
        <w:jc w:val="both"/>
        <w:rPr>
          <w:sz w:val="26"/>
          <w:szCs w:val="26"/>
        </w:rPr>
      </w:pPr>
      <w:r w:rsidRPr="009E214A">
        <w:rPr>
          <w:sz w:val="26"/>
          <w:szCs w:val="26"/>
        </w:rPr>
        <w:t>Комплексная оценка деятельности администрации района по исполнению полномочий проводится посредством оценки достижения плановых целевых показателей, оценки полноты использования средств бюджета на осуществление вышеназванных полномочий, а также соотношения этих двух показателей.</w:t>
      </w:r>
    </w:p>
    <w:p w:rsidR="000B005E" w:rsidRPr="009E214A" w:rsidRDefault="000B005E" w:rsidP="005320AA">
      <w:pPr>
        <w:ind w:firstLine="708"/>
        <w:jc w:val="both"/>
        <w:rPr>
          <w:sz w:val="26"/>
          <w:szCs w:val="26"/>
        </w:rPr>
      </w:pPr>
      <w:r w:rsidRPr="009E214A">
        <w:rPr>
          <w:sz w:val="26"/>
          <w:szCs w:val="26"/>
        </w:rPr>
        <w:lastRenderedPageBreak/>
        <w:t xml:space="preserve">Повышение эффективности деятельности администрации района по исполнению полномочий достигается посредством проведения системного мониторинга результативности достижения установленных показателей, определением зон, требующих приоритетного внимания, формированием перечня дополнительных мероприятий по повышению качества жизни населения района в рамках установленных полномочий и совершенствования управления бюджетными средствами. </w:t>
      </w:r>
    </w:p>
    <w:p w:rsidR="004B3B59" w:rsidRPr="009E214A" w:rsidRDefault="004B3B59" w:rsidP="005320AA">
      <w:pPr>
        <w:jc w:val="both"/>
        <w:rPr>
          <w:sz w:val="26"/>
          <w:szCs w:val="26"/>
        </w:rPr>
      </w:pPr>
    </w:p>
    <w:p w:rsidR="00C668FE" w:rsidRPr="009E214A" w:rsidRDefault="005C5A4C" w:rsidP="005320AA">
      <w:pPr>
        <w:ind w:left="360"/>
        <w:jc w:val="center"/>
        <w:rPr>
          <w:sz w:val="26"/>
          <w:szCs w:val="26"/>
        </w:rPr>
      </w:pPr>
      <w:r w:rsidRPr="009E214A">
        <w:rPr>
          <w:sz w:val="26"/>
          <w:szCs w:val="26"/>
          <w:lang w:val="en-US"/>
        </w:rPr>
        <w:t>II</w:t>
      </w:r>
      <w:r w:rsidRPr="009E214A">
        <w:rPr>
          <w:sz w:val="26"/>
          <w:szCs w:val="26"/>
        </w:rPr>
        <w:t>. Основные цели и задачи Программы</w:t>
      </w:r>
    </w:p>
    <w:p w:rsidR="00C668FE" w:rsidRPr="009E214A" w:rsidRDefault="00C668FE" w:rsidP="005320AA">
      <w:pPr>
        <w:jc w:val="both"/>
        <w:rPr>
          <w:sz w:val="26"/>
          <w:szCs w:val="26"/>
        </w:rPr>
      </w:pPr>
    </w:p>
    <w:p w:rsidR="00C31347" w:rsidRPr="009E214A" w:rsidRDefault="00CB3245" w:rsidP="005320AA">
      <w:pPr>
        <w:ind w:firstLine="708"/>
        <w:jc w:val="both"/>
        <w:rPr>
          <w:sz w:val="26"/>
          <w:szCs w:val="26"/>
        </w:rPr>
      </w:pPr>
      <w:r w:rsidRPr="009E214A">
        <w:rPr>
          <w:sz w:val="26"/>
          <w:szCs w:val="26"/>
        </w:rPr>
        <w:t>Основная стратегическая цель Программы – п</w:t>
      </w:r>
      <w:r w:rsidR="00F65D29" w:rsidRPr="009E214A">
        <w:rPr>
          <w:sz w:val="26"/>
          <w:szCs w:val="26"/>
        </w:rPr>
        <w:t xml:space="preserve">овышение эффективности и результативности исполнения администрацией района </w:t>
      </w:r>
      <w:r w:rsidR="00685985" w:rsidRPr="009E214A">
        <w:rPr>
          <w:sz w:val="26"/>
          <w:szCs w:val="26"/>
        </w:rPr>
        <w:t xml:space="preserve">полномочий, установленных </w:t>
      </w:r>
      <w:r w:rsidR="00CE0CBE" w:rsidRPr="009E214A">
        <w:rPr>
          <w:sz w:val="26"/>
          <w:szCs w:val="26"/>
        </w:rPr>
        <w:t>законодательством Российской Федерации, Челябинской области</w:t>
      </w:r>
      <w:r w:rsidR="00C31347" w:rsidRPr="009E214A">
        <w:rPr>
          <w:sz w:val="26"/>
          <w:szCs w:val="26"/>
        </w:rPr>
        <w:t xml:space="preserve">, </w:t>
      </w:r>
      <w:r w:rsidR="009861C6" w:rsidRPr="009E214A">
        <w:rPr>
          <w:sz w:val="26"/>
          <w:szCs w:val="26"/>
        </w:rPr>
        <w:t>муниципальными нормативными правовыми актами</w:t>
      </w:r>
      <w:r w:rsidR="00C31347" w:rsidRPr="009E214A">
        <w:rPr>
          <w:sz w:val="26"/>
          <w:szCs w:val="26"/>
        </w:rPr>
        <w:t>.</w:t>
      </w:r>
    </w:p>
    <w:p w:rsidR="00942F1C" w:rsidRPr="009E214A" w:rsidRDefault="00942F1C" w:rsidP="005320AA">
      <w:pPr>
        <w:ind w:firstLine="708"/>
        <w:jc w:val="both"/>
        <w:rPr>
          <w:sz w:val="26"/>
          <w:szCs w:val="26"/>
        </w:rPr>
      </w:pPr>
      <w:r w:rsidRPr="009E214A">
        <w:rPr>
          <w:sz w:val="26"/>
          <w:szCs w:val="26"/>
        </w:rPr>
        <w:t>В</w:t>
      </w:r>
      <w:r w:rsidR="00C31347" w:rsidRPr="009E214A">
        <w:rPr>
          <w:sz w:val="26"/>
          <w:szCs w:val="26"/>
        </w:rPr>
        <w:t xml:space="preserve"> рамках</w:t>
      </w:r>
      <w:r w:rsidRPr="009E214A">
        <w:rPr>
          <w:sz w:val="26"/>
          <w:szCs w:val="26"/>
        </w:rPr>
        <w:t xml:space="preserve"> реализации настоящей Программы </w:t>
      </w:r>
      <w:r w:rsidR="00C31347" w:rsidRPr="009E214A">
        <w:rPr>
          <w:sz w:val="26"/>
          <w:szCs w:val="26"/>
        </w:rPr>
        <w:t xml:space="preserve">перед </w:t>
      </w:r>
      <w:r w:rsidRPr="009E214A">
        <w:rPr>
          <w:sz w:val="26"/>
          <w:szCs w:val="26"/>
        </w:rPr>
        <w:t>администраци</w:t>
      </w:r>
      <w:r w:rsidR="00C31347" w:rsidRPr="009E214A">
        <w:rPr>
          <w:sz w:val="26"/>
          <w:szCs w:val="26"/>
        </w:rPr>
        <w:t>ей</w:t>
      </w:r>
      <w:r w:rsidRPr="009E214A">
        <w:rPr>
          <w:sz w:val="26"/>
          <w:szCs w:val="26"/>
        </w:rPr>
        <w:t xml:space="preserve"> района </w:t>
      </w:r>
      <w:r w:rsidR="00C31347" w:rsidRPr="009E214A">
        <w:rPr>
          <w:sz w:val="26"/>
          <w:szCs w:val="26"/>
        </w:rPr>
        <w:t xml:space="preserve">стоят </w:t>
      </w:r>
      <w:r w:rsidRPr="009E214A">
        <w:rPr>
          <w:sz w:val="26"/>
          <w:szCs w:val="26"/>
        </w:rPr>
        <w:t>следующие задачи:</w:t>
      </w:r>
    </w:p>
    <w:p w:rsidR="003B618F" w:rsidRPr="009E214A" w:rsidRDefault="003B618F" w:rsidP="009B7E37">
      <w:pPr>
        <w:pStyle w:val="af0"/>
        <w:numPr>
          <w:ilvl w:val="0"/>
          <w:numId w:val="30"/>
        </w:numPr>
        <w:tabs>
          <w:tab w:val="left" w:pos="311"/>
          <w:tab w:val="left" w:pos="993"/>
        </w:tabs>
        <w:spacing w:line="235" w:lineRule="auto"/>
        <w:ind w:left="0" w:firstLine="709"/>
        <w:jc w:val="both"/>
        <w:rPr>
          <w:sz w:val="26"/>
          <w:szCs w:val="26"/>
        </w:rPr>
      </w:pPr>
      <w:r w:rsidRPr="009E214A">
        <w:rPr>
          <w:sz w:val="26"/>
          <w:szCs w:val="26"/>
        </w:rPr>
        <w:t>обеспечение населения района качественными условия</w:t>
      </w:r>
      <w:r w:rsidRPr="009E214A">
        <w:rPr>
          <w:sz w:val="26"/>
          <w:szCs w:val="26"/>
        </w:rPr>
        <w:softHyphen/>
        <w:t>ми проживания (благоустройство и приведение территории района в надлежащее санитарное состояние, координация деятельности предприятий и организаций, действующих на территории Ленинского района, по вопросам электро-, тепло-, газо-  и водоснабжения населения, водоотведения, снабжения населения топливом;</w:t>
      </w:r>
    </w:p>
    <w:p w:rsidR="003B618F" w:rsidRPr="009E214A" w:rsidRDefault="003B618F" w:rsidP="009B7E37">
      <w:pPr>
        <w:pStyle w:val="af0"/>
        <w:numPr>
          <w:ilvl w:val="0"/>
          <w:numId w:val="30"/>
        </w:numPr>
        <w:tabs>
          <w:tab w:val="left" w:pos="311"/>
          <w:tab w:val="left" w:pos="993"/>
        </w:tabs>
        <w:spacing w:line="235" w:lineRule="auto"/>
        <w:ind w:left="0" w:firstLine="709"/>
        <w:jc w:val="both"/>
        <w:rPr>
          <w:sz w:val="26"/>
          <w:szCs w:val="26"/>
        </w:rPr>
      </w:pPr>
      <w:r w:rsidRPr="009E214A">
        <w:rPr>
          <w:sz w:val="26"/>
          <w:szCs w:val="26"/>
        </w:rPr>
        <w:t xml:space="preserve"> создание условий для организации досуга населения, проведенных районных праздников, конкурсов, фестивалей Ленинского района</w:t>
      </w:r>
      <w:r w:rsidR="00610050" w:rsidRPr="009E214A">
        <w:rPr>
          <w:sz w:val="26"/>
          <w:szCs w:val="26"/>
        </w:rPr>
        <w:t>;</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осуществление деятельности по популяризации физической культуры, школьного спорта и массового спорта среди различных групп населения;</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 xml:space="preserve"> организация мероприятий по работе с детьми и моло</w:t>
      </w:r>
      <w:r w:rsidRPr="009E214A">
        <w:rPr>
          <w:sz w:val="26"/>
          <w:szCs w:val="26"/>
        </w:rPr>
        <w:softHyphen/>
        <w:t>дежью, создание условий для формирования гражданско-патриотической и общественной активности молодежи;</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создание условий для обеспечения жителей района услугами связи, общественного питания, торговли и бытового обслуживания;</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создание условий для расширения рынка сельскохо</w:t>
      </w:r>
      <w:r w:rsidRPr="009E214A">
        <w:rPr>
          <w:sz w:val="26"/>
          <w:szCs w:val="26"/>
        </w:rPr>
        <w:softHyphen/>
        <w:t xml:space="preserve">зяйственной продукции, сырья и продовольствия; </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содействие развитию малого и среднего предпринима</w:t>
      </w:r>
      <w:r w:rsidRPr="009E214A">
        <w:rPr>
          <w:sz w:val="26"/>
          <w:szCs w:val="26"/>
        </w:rPr>
        <w:softHyphen/>
        <w:t>тельства, благотворительной деятельности и доброволь</w:t>
      </w:r>
      <w:r w:rsidRPr="009E214A">
        <w:rPr>
          <w:sz w:val="26"/>
          <w:szCs w:val="26"/>
        </w:rPr>
        <w:softHyphen/>
        <w:t>чества (</w:t>
      </w:r>
      <w:proofErr w:type="spellStart"/>
      <w:r w:rsidRPr="009E214A">
        <w:rPr>
          <w:sz w:val="26"/>
          <w:szCs w:val="26"/>
        </w:rPr>
        <w:t>волонтерства</w:t>
      </w:r>
      <w:proofErr w:type="spellEnd"/>
      <w:r w:rsidRPr="009E214A">
        <w:rPr>
          <w:sz w:val="26"/>
          <w:szCs w:val="26"/>
        </w:rPr>
        <w:t>);</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материально-техническое и ресурсное обеспечение деятельности работников администрации района с исполь</w:t>
      </w:r>
      <w:r w:rsidRPr="009E214A">
        <w:rPr>
          <w:sz w:val="26"/>
          <w:szCs w:val="26"/>
        </w:rPr>
        <w:softHyphen/>
        <w:t>зованием современных технологий в целях повышения качества их работы. Совершенствование внутренней организации деятельности администрации района;</w:t>
      </w:r>
    </w:p>
    <w:p w:rsidR="003B618F" w:rsidRPr="009E214A" w:rsidRDefault="003B618F" w:rsidP="009B7E37">
      <w:pPr>
        <w:numPr>
          <w:ilvl w:val="0"/>
          <w:numId w:val="30"/>
        </w:numPr>
        <w:tabs>
          <w:tab w:val="left" w:pos="311"/>
          <w:tab w:val="left" w:pos="993"/>
        </w:tabs>
        <w:spacing w:line="235" w:lineRule="auto"/>
        <w:ind w:left="0" w:firstLine="709"/>
        <w:jc w:val="both"/>
        <w:rPr>
          <w:sz w:val="26"/>
          <w:szCs w:val="26"/>
        </w:rPr>
      </w:pPr>
      <w:r w:rsidRPr="009E214A">
        <w:rPr>
          <w:sz w:val="26"/>
          <w:szCs w:val="26"/>
        </w:rPr>
        <w:t>осуществление действий исполнительно-распорядитель</w:t>
      </w:r>
      <w:r w:rsidRPr="009E214A">
        <w:rPr>
          <w:sz w:val="26"/>
          <w:szCs w:val="26"/>
        </w:rPr>
        <w:softHyphen/>
        <w:t>ного характера, организационных мероприятий и контроль</w:t>
      </w:r>
      <w:r w:rsidRPr="009E214A">
        <w:rPr>
          <w:sz w:val="26"/>
          <w:szCs w:val="26"/>
        </w:rPr>
        <w:softHyphen/>
        <w:t>ных полномочий администрации района;</w:t>
      </w:r>
    </w:p>
    <w:p w:rsidR="003B618F" w:rsidRPr="009E214A"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9E214A">
        <w:rPr>
          <w:sz w:val="26"/>
          <w:szCs w:val="26"/>
        </w:rPr>
        <w:t>обеспечение осуществления населением местного самоуправления;</w:t>
      </w:r>
    </w:p>
    <w:p w:rsidR="003B618F" w:rsidRPr="009E214A"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9E214A">
        <w:rPr>
          <w:sz w:val="26"/>
          <w:szCs w:val="26"/>
        </w:rPr>
        <w:t>обеспечение первичных мер пожарной безопасности в границах внутригородского района;</w:t>
      </w:r>
    </w:p>
    <w:p w:rsidR="003B618F" w:rsidRPr="009E214A"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9E214A">
        <w:rPr>
          <w:sz w:val="26"/>
          <w:szCs w:val="26"/>
        </w:rPr>
        <w:t>оказание поддержки добр</w:t>
      </w:r>
      <w:r w:rsidR="00C4721C">
        <w:rPr>
          <w:sz w:val="26"/>
          <w:szCs w:val="26"/>
        </w:rPr>
        <w:t>овольным формированиям граждан</w:t>
      </w:r>
      <w:r w:rsidRPr="009E214A">
        <w:rPr>
          <w:sz w:val="26"/>
          <w:szCs w:val="26"/>
        </w:rPr>
        <w:t xml:space="preserve"> по охране общественного порядка;</w:t>
      </w:r>
    </w:p>
    <w:p w:rsidR="003B618F" w:rsidRPr="009E214A" w:rsidRDefault="003B618F" w:rsidP="009B7E37">
      <w:pPr>
        <w:numPr>
          <w:ilvl w:val="0"/>
          <w:numId w:val="30"/>
        </w:numPr>
        <w:tabs>
          <w:tab w:val="left" w:pos="454"/>
          <w:tab w:val="left" w:pos="709"/>
          <w:tab w:val="left" w:pos="1134"/>
        </w:tabs>
        <w:spacing w:line="235" w:lineRule="auto"/>
        <w:ind w:left="0" w:firstLine="709"/>
        <w:jc w:val="both"/>
        <w:rPr>
          <w:sz w:val="26"/>
          <w:szCs w:val="26"/>
        </w:rPr>
      </w:pPr>
      <w:r w:rsidRPr="009E214A">
        <w:rPr>
          <w:sz w:val="26"/>
          <w:szCs w:val="26"/>
        </w:rPr>
        <w:t>содействие деятельности уполномоченных органов в профилактике терроризма и экстремизма;</w:t>
      </w:r>
    </w:p>
    <w:p w:rsidR="00D178B5" w:rsidRPr="009E214A" w:rsidRDefault="003B618F" w:rsidP="009B7E37">
      <w:pPr>
        <w:pStyle w:val="af0"/>
        <w:numPr>
          <w:ilvl w:val="0"/>
          <w:numId w:val="30"/>
        </w:numPr>
        <w:tabs>
          <w:tab w:val="left" w:pos="454"/>
          <w:tab w:val="left" w:pos="709"/>
          <w:tab w:val="left" w:pos="1134"/>
        </w:tabs>
        <w:ind w:left="0" w:firstLine="709"/>
        <w:jc w:val="both"/>
        <w:rPr>
          <w:sz w:val="26"/>
          <w:szCs w:val="26"/>
        </w:rPr>
      </w:pPr>
      <w:r w:rsidRPr="009E214A">
        <w:rPr>
          <w:sz w:val="26"/>
          <w:szCs w:val="26"/>
        </w:rPr>
        <w:t>содействие деятельности уполномоченных органов в предупреждении чрезвычайных ситуаций в границах внутригородского района</w:t>
      </w:r>
    </w:p>
    <w:p w:rsidR="003B618F" w:rsidRPr="009E214A" w:rsidRDefault="003B618F" w:rsidP="003B618F">
      <w:pPr>
        <w:ind w:firstLine="709"/>
        <w:jc w:val="both"/>
        <w:rPr>
          <w:sz w:val="26"/>
          <w:szCs w:val="26"/>
        </w:rPr>
      </w:pPr>
    </w:p>
    <w:p w:rsidR="00BE56A8" w:rsidRPr="009E214A" w:rsidRDefault="0092635F" w:rsidP="005320AA">
      <w:pPr>
        <w:jc w:val="center"/>
        <w:rPr>
          <w:sz w:val="26"/>
          <w:szCs w:val="26"/>
        </w:rPr>
      </w:pPr>
      <w:r w:rsidRPr="009E214A">
        <w:rPr>
          <w:sz w:val="26"/>
          <w:szCs w:val="26"/>
          <w:lang w:val="en-US"/>
        </w:rPr>
        <w:lastRenderedPageBreak/>
        <w:t>III</w:t>
      </w:r>
      <w:r w:rsidRPr="009E214A">
        <w:rPr>
          <w:sz w:val="26"/>
          <w:szCs w:val="26"/>
        </w:rPr>
        <w:t>.</w:t>
      </w:r>
      <w:r w:rsidR="00E56A14">
        <w:rPr>
          <w:sz w:val="26"/>
          <w:szCs w:val="26"/>
        </w:rPr>
        <w:t xml:space="preserve"> </w:t>
      </w:r>
      <w:r w:rsidR="007A0AF8" w:rsidRPr="009E214A">
        <w:rPr>
          <w:sz w:val="26"/>
          <w:szCs w:val="26"/>
        </w:rPr>
        <w:t>Ожидаемые</w:t>
      </w:r>
      <w:r w:rsidR="005C5A4C" w:rsidRPr="009E214A">
        <w:rPr>
          <w:sz w:val="26"/>
          <w:szCs w:val="26"/>
        </w:rPr>
        <w:t xml:space="preserve"> результаты реализации Программы</w:t>
      </w:r>
      <w:r w:rsidR="00454616" w:rsidRPr="009E214A">
        <w:rPr>
          <w:sz w:val="26"/>
          <w:szCs w:val="26"/>
        </w:rPr>
        <w:br/>
        <w:t>с указанием целевых индикаторов и показателей</w:t>
      </w:r>
    </w:p>
    <w:p w:rsidR="00D7232A" w:rsidRPr="00B45F32" w:rsidRDefault="00D7232A" w:rsidP="005320AA">
      <w:pPr>
        <w:jc w:val="both"/>
        <w:rPr>
          <w:sz w:val="16"/>
          <w:szCs w:val="26"/>
        </w:rPr>
      </w:pPr>
    </w:p>
    <w:p w:rsidR="00D27062" w:rsidRPr="009E214A" w:rsidRDefault="002250A1" w:rsidP="005320AA">
      <w:pPr>
        <w:ind w:firstLine="709"/>
        <w:jc w:val="both"/>
        <w:rPr>
          <w:sz w:val="26"/>
          <w:szCs w:val="26"/>
        </w:rPr>
      </w:pPr>
      <w:r w:rsidRPr="009E214A">
        <w:rPr>
          <w:sz w:val="26"/>
          <w:szCs w:val="26"/>
        </w:rPr>
        <w:t>П</w:t>
      </w:r>
      <w:r w:rsidR="00C446C5" w:rsidRPr="009E214A">
        <w:rPr>
          <w:sz w:val="26"/>
          <w:szCs w:val="26"/>
        </w:rPr>
        <w:t>оследовательн</w:t>
      </w:r>
      <w:r w:rsidR="00FC1B1F" w:rsidRPr="009E214A">
        <w:rPr>
          <w:sz w:val="26"/>
          <w:szCs w:val="26"/>
        </w:rPr>
        <w:t>ая</w:t>
      </w:r>
      <w:r w:rsidR="00937712" w:rsidRPr="009E214A">
        <w:rPr>
          <w:sz w:val="26"/>
          <w:szCs w:val="26"/>
        </w:rPr>
        <w:t xml:space="preserve"> </w:t>
      </w:r>
      <w:r w:rsidR="00FC1B1F" w:rsidRPr="009E214A">
        <w:rPr>
          <w:sz w:val="26"/>
          <w:szCs w:val="26"/>
        </w:rPr>
        <w:t>реализация</w:t>
      </w:r>
      <w:r w:rsidR="00C446C5" w:rsidRPr="009E214A">
        <w:rPr>
          <w:sz w:val="26"/>
          <w:szCs w:val="26"/>
        </w:rPr>
        <w:t xml:space="preserve"> мероприятий Программы позволит </w:t>
      </w:r>
      <w:r w:rsidR="00D27062" w:rsidRPr="009E214A">
        <w:rPr>
          <w:sz w:val="26"/>
          <w:szCs w:val="26"/>
        </w:rPr>
        <w:t>эффективно и рационально ис</w:t>
      </w:r>
      <w:r w:rsidR="00D7232A" w:rsidRPr="009E214A">
        <w:rPr>
          <w:sz w:val="26"/>
          <w:szCs w:val="26"/>
        </w:rPr>
        <w:t>пользова</w:t>
      </w:r>
      <w:r w:rsidR="00F008BB" w:rsidRPr="009E214A">
        <w:rPr>
          <w:sz w:val="26"/>
          <w:szCs w:val="26"/>
        </w:rPr>
        <w:t>ть</w:t>
      </w:r>
      <w:r w:rsidR="00D7232A" w:rsidRPr="009E214A">
        <w:rPr>
          <w:sz w:val="26"/>
          <w:szCs w:val="26"/>
        </w:rPr>
        <w:t xml:space="preserve"> финансовы</w:t>
      </w:r>
      <w:r w:rsidR="00F008BB" w:rsidRPr="009E214A">
        <w:rPr>
          <w:sz w:val="26"/>
          <w:szCs w:val="26"/>
        </w:rPr>
        <w:t>е</w:t>
      </w:r>
      <w:r w:rsidR="00D7232A" w:rsidRPr="009E214A">
        <w:rPr>
          <w:sz w:val="26"/>
          <w:szCs w:val="26"/>
        </w:rPr>
        <w:t xml:space="preserve"> ресурс</w:t>
      </w:r>
      <w:r w:rsidR="00F008BB" w:rsidRPr="009E214A">
        <w:rPr>
          <w:sz w:val="26"/>
          <w:szCs w:val="26"/>
        </w:rPr>
        <w:t>ы</w:t>
      </w:r>
      <w:r w:rsidR="00D7232A" w:rsidRPr="009E214A">
        <w:rPr>
          <w:sz w:val="26"/>
          <w:szCs w:val="26"/>
        </w:rPr>
        <w:t xml:space="preserve"> для достижения </w:t>
      </w:r>
      <w:r w:rsidR="002769AC" w:rsidRPr="009E214A">
        <w:rPr>
          <w:sz w:val="26"/>
          <w:szCs w:val="26"/>
        </w:rPr>
        <w:t xml:space="preserve">поставленной </w:t>
      </w:r>
      <w:r w:rsidR="00F008BB" w:rsidRPr="009E214A">
        <w:rPr>
          <w:sz w:val="26"/>
          <w:szCs w:val="26"/>
        </w:rPr>
        <w:t xml:space="preserve">цели </w:t>
      </w:r>
      <w:r w:rsidR="00546215" w:rsidRPr="009E214A">
        <w:rPr>
          <w:sz w:val="26"/>
          <w:szCs w:val="26"/>
        </w:rPr>
        <w:t>–</w:t>
      </w:r>
      <w:r w:rsidR="004A2CEE" w:rsidRPr="009E214A">
        <w:rPr>
          <w:sz w:val="26"/>
          <w:szCs w:val="26"/>
        </w:rPr>
        <w:t xml:space="preserve"> </w:t>
      </w:r>
      <w:r w:rsidR="00E857C4" w:rsidRPr="009E214A">
        <w:rPr>
          <w:sz w:val="26"/>
          <w:szCs w:val="26"/>
        </w:rPr>
        <w:t>повышение эффективности и результативности исполнения администрацией района полномочий, установленных законодательством Российской Федерации, Челябинской области, муниципальными нормативными правовыми актами</w:t>
      </w:r>
      <w:r w:rsidR="00327B76" w:rsidRPr="009E214A">
        <w:rPr>
          <w:sz w:val="26"/>
          <w:szCs w:val="26"/>
        </w:rPr>
        <w:t>.</w:t>
      </w:r>
    </w:p>
    <w:p w:rsidR="00D7232A" w:rsidRPr="009E214A" w:rsidRDefault="002769AC" w:rsidP="005320AA">
      <w:pPr>
        <w:ind w:firstLine="720"/>
        <w:jc w:val="both"/>
        <w:rPr>
          <w:sz w:val="26"/>
          <w:szCs w:val="26"/>
        </w:rPr>
      </w:pPr>
      <w:r w:rsidRPr="009E214A">
        <w:rPr>
          <w:sz w:val="26"/>
          <w:szCs w:val="26"/>
        </w:rPr>
        <w:t>Реализация</w:t>
      </w:r>
      <w:r w:rsidR="00D7232A" w:rsidRPr="009E214A">
        <w:rPr>
          <w:sz w:val="26"/>
          <w:szCs w:val="26"/>
        </w:rPr>
        <w:t xml:space="preserve"> мероприятий Программы </w:t>
      </w:r>
      <w:r w:rsidR="00BD3974" w:rsidRPr="009E214A">
        <w:rPr>
          <w:sz w:val="26"/>
          <w:szCs w:val="26"/>
        </w:rPr>
        <w:t>предполагает достижение</w:t>
      </w:r>
      <w:r w:rsidR="00967E68" w:rsidRPr="009E214A">
        <w:rPr>
          <w:sz w:val="26"/>
          <w:szCs w:val="26"/>
        </w:rPr>
        <w:t xml:space="preserve"> целевых индикаторов и</w:t>
      </w:r>
      <w:r w:rsidR="00BD3974" w:rsidRPr="009E214A">
        <w:rPr>
          <w:sz w:val="26"/>
          <w:szCs w:val="26"/>
        </w:rPr>
        <w:t xml:space="preserve"> показателей</w:t>
      </w:r>
      <w:r w:rsidR="00907BBF" w:rsidRPr="009E214A">
        <w:rPr>
          <w:sz w:val="26"/>
          <w:szCs w:val="26"/>
        </w:rPr>
        <w:t>, приведенных в таблице 1.</w:t>
      </w:r>
    </w:p>
    <w:p w:rsidR="00DF267E" w:rsidRPr="009E214A" w:rsidRDefault="00907BBF" w:rsidP="00561ECF">
      <w:pPr>
        <w:spacing w:before="120" w:after="120"/>
        <w:jc w:val="right"/>
        <w:rPr>
          <w:sz w:val="26"/>
          <w:szCs w:val="26"/>
        </w:rPr>
      </w:pPr>
      <w:r w:rsidRPr="009E214A">
        <w:rPr>
          <w:sz w:val="26"/>
          <w:szCs w:val="26"/>
        </w:rPr>
        <w:t>Таблица 1</w:t>
      </w:r>
    </w:p>
    <w:p w:rsidR="00A176D0" w:rsidRPr="009E214A" w:rsidRDefault="00A176D0" w:rsidP="005320AA">
      <w:pPr>
        <w:jc w:val="center"/>
        <w:rPr>
          <w:sz w:val="26"/>
          <w:szCs w:val="26"/>
        </w:rPr>
      </w:pPr>
      <w:r w:rsidRPr="009E214A">
        <w:rPr>
          <w:sz w:val="26"/>
          <w:szCs w:val="26"/>
        </w:rPr>
        <w:t>Целевые индикаторы и показатели Программы</w:t>
      </w:r>
    </w:p>
    <w:p w:rsidR="00A176D0" w:rsidRPr="009E214A" w:rsidRDefault="00A176D0" w:rsidP="005320AA">
      <w:pPr>
        <w:jc w:val="center"/>
        <w:rPr>
          <w:sz w:val="26"/>
          <w:szCs w:val="26"/>
        </w:rPr>
      </w:pPr>
    </w:p>
    <w:tbl>
      <w:tblPr>
        <w:tblW w:w="974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5042"/>
        <w:gridCol w:w="992"/>
        <w:gridCol w:w="992"/>
        <w:gridCol w:w="1105"/>
        <w:gridCol w:w="1134"/>
      </w:tblGrid>
      <w:tr w:rsidR="00A176D0" w:rsidRPr="009E214A" w:rsidTr="00206EF6">
        <w:tc>
          <w:tcPr>
            <w:tcW w:w="482" w:type="dxa"/>
          </w:tcPr>
          <w:p w:rsidR="00A176D0" w:rsidRPr="00164986" w:rsidRDefault="00A176D0" w:rsidP="00242F86">
            <w:pPr>
              <w:ind w:left="-57" w:right="-57"/>
              <w:jc w:val="center"/>
              <w:rPr>
                <w:sz w:val="22"/>
                <w:szCs w:val="26"/>
              </w:rPr>
            </w:pPr>
            <w:r w:rsidRPr="009E214A">
              <w:rPr>
                <w:sz w:val="26"/>
                <w:szCs w:val="26"/>
              </w:rPr>
              <w:t>№ п/п</w:t>
            </w:r>
          </w:p>
        </w:tc>
        <w:tc>
          <w:tcPr>
            <w:tcW w:w="5042" w:type="dxa"/>
          </w:tcPr>
          <w:p w:rsidR="00A176D0" w:rsidRPr="009E214A" w:rsidRDefault="00A176D0" w:rsidP="00C51EFB">
            <w:pPr>
              <w:jc w:val="center"/>
              <w:rPr>
                <w:sz w:val="26"/>
                <w:szCs w:val="26"/>
              </w:rPr>
            </w:pPr>
            <w:r w:rsidRPr="009E214A">
              <w:rPr>
                <w:sz w:val="26"/>
                <w:szCs w:val="26"/>
              </w:rPr>
              <w:t>Наименование показателя</w:t>
            </w:r>
          </w:p>
        </w:tc>
        <w:tc>
          <w:tcPr>
            <w:tcW w:w="992" w:type="dxa"/>
          </w:tcPr>
          <w:p w:rsidR="00A176D0" w:rsidRPr="009E214A" w:rsidRDefault="00A176D0" w:rsidP="00C51EFB">
            <w:pPr>
              <w:jc w:val="center"/>
              <w:rPr>
                <w:sz w:val="26"/>
                <w:szCs w:val="26"/>
              </w:rPr>
            </w:pPr>
            <w:r w:rsidRPr="009E214A">
              <w:rPr>
                <w:sz w:val="26"/>
                <w:szCs w:val="26"/>
              </w:rPr>
              <w:t>Ед. изм.</w:t>
            </w:r>
          </w:p>
        </w:tc>
        <w:tc>
          <w:tcPr>
            <w:tcW w:w="992" w:type="dxa"/>
          </w:tcPr>
          <w:p w:rsidR="00A176D0" w:rsidRPr="009E214A" w:rsidRDefault="00A176D0" w:rsidP="00A45954">
            <w:pPr>
              <w:jc w:val="center"/>
              <w:rPr>
                <w:sz w:val="26"/>
                <w:szCs w:val="26"/>
              </w:rPr>
            </w:pPr>
            <w:r w:rsidRPr="009E214A">
              <w:rPr>
                <w:sz w:val="26"/>
                <w:szCs w:val="26"/>
              </w:rPr>
              <w:t>20</w:t>
            </w:r>
            <w:r w:rsidR="0084702F">
              <w:rPr>
                <w:sz w:val="26"/>
                <w:szCs w:val="26"/>
              </w:rPr>
              <w:t>22</w:t>
            </w:r>
            <w:r w:rsidR="00A45954" w:rsidRPr="009E214A">
              <w:rPr>
                <w:sz w:val="26"/>
                <w:szCs w:val="26"/>
              </w:rPr>
              <w:t xml:space="preserve"> </w:t>
            </w:r>
            <w:r w:rsidRPr="009E214A">
              <w:rPr>
                <w:sz w:val="26"/>
                <w:szCs w:val="26"/>
              </w:rPr>
              <w:t>год</w:t>
            </w:r>
          </w:p>
        </w:tc>
        <w:tc>
          <w:tcPr>
            <w:tcW w:w="1105" w:type="dxa"/>
          </w:tcPr>
          <w:p w:rsidR="00A176D0" w:rsidRPr="009E214A" w:rsidRDefault="00A176D0" w:rsidP="00C51EFB">
            <w:pPr>
              <w:jc w:val="center"/>
              <w:rPr>
                <w:sz w:val="26"/>
                <w:szCs w:val="26"/>
              </w:rPr>
            </w:pPr>
            <w:r w:rsidRPr="009E214A">
              <w:rPr>
                <w:sz w:val="26"/>
                <w:szCs w:val="26"/>
              </w:rPr>
              <w:t>20</w:t>
            </w:r>
            <w:r w:rsidR="00345F38" w:rsidRPr="009E214A">
              <w:rPr>
                <w:sz w:val="26"/>
                <w:szCs w:val="26"/>
              </w:rPr>
              <w:t>2</w:t>
            </w:r>
            <w:r w:rsidR="0084702F">
              <w:rPr>
                <w:sz w:val="26"/>
                <w:szCs w:val="26"/>
              </w:rPr>
              <w:t>3</w:t>
            </w:r>
          </w:p>
          <w:p w:rsidR="00A176D0" w:rsidRPr="009E214A" w:rsidRDefault="00A176D0" w:rsidP="00C51EFB">
            <w:pPr>
              <w:jc w:val="center"/>
              <w:rPr>
                <w:sz w:val="26"/>
                <w:szCs w:val="26"/>
              </w:rPr>
            </w:pPr>
            <w:r w:rsidRPr="009E214A">
              <w:rPr>
                <w:sz w:val="26"/>
                <w:szCs w:val="26"/>
              </w:rPr>
              <w:t>год</w:t>
            </w:r>
          </w:p>
        </w:tc>
        <w:tc>
          <w:tcPr>
            <w:tcW w:w="1134" w:type="dxa"/>
          </w:tcPr>
          <w:p w:rsidR="00A176D0" w:rsidRPr="009E214A" w:rsidRDefault="00A176D0" w:rsidP="0084702F">
            <w:pPr>
              <w:jc w:val="center"/>
              <w:rPr>
                <w:sz w:val="26"/>
                <w:szCs w:val="26"/>
              </w:rPr>
            </w:pPr>
            <w:r w:rsidRPr="009E214A">
              <w:rPr>
                <w:sz w:val="26"/>
                <w:szCs w:val="26"/>
              </w:rPr>
              <w:t>202</w:t>
            </w:r>
            <w:r w:rsidR="0084702F">
              <w:rPr>
                <w:sz w:val="26"/>
                <w:szCs w:val="26"/>
              </w:rPr>
              <w:t xml:space="preserve">4 </w:t>
            </w:r>
            <w:r w:rsidRPr="009E214A">
              <w:rPr>
                <w:sz w:val="26"/>
                <w:szCs w:val="26"/>
              </w:rPr>
              <w:t>год</w:t>
            </w:r>
          </w:p>
        </w:tc>
      </w:tr>
    </w:tbl>
    <w:p w:rsidR="00A176D0" w:rsidRPr="00164986" w:rsidRDefault="00A176D0" w:rsidP="00164986">
      <w:pPr>
        <w:rPr>
          <w:sz w:val="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84"/>
        <w:gridCol w:w="5040"/>
        <w:gridCol w:w="992"/>
        <w:gridCol w:w="992"/>
        <w:gridCol w:w="1105"/>
        <w:gridCol w:w="1134"/>
      </w:tblGrid>
      <w:tr w:rsidR="00A176D0" w:rsidRPr="00D0707C" w:rsidTr="00206EF6">
        <w:trPr>
          <w:trHeight w:val="190"/>
          <w:tblHeader/>
        </w:trPr>
        <w:tc>
          <w:tcPr>
            <w:tcW w:w="484" w:type="dxa"/>
            <w:vAlign w:val="center"/>
          </w:tcPr>
          <w:p w:rsidR="00A176D0" w:rsidRPr="00D0707C" w:rsidRDefault="00A176D0" w:rsidP="00345F38">
            <w:pPr>
              <w:ind w:left="-57" w:right="-57"/>
              <w:jc w:val="center"/>
              <w:rPr>
                <w:sz w:val="26"/>
                <w:szCs w:val="26"/>
              </w:rPr>
            </w:pPr>
            <w:r w:rsidRPr="00D0707C">
              <w:rPr>
                <w:sz w:val="26"/>
                <w:szCs w:val="26"/>
              </w:rPr>
              <w:t>1</w:t>
            </w:r>
          </w:p>
        </w:tc>
        <w:tc>
          <w:tcPr>
            <w:tcW w:w="5040" w:type="dxa"/>
            <w:vAlign w:val="center"/>
          </w:tcPr>
          <w:p w:rsidR="00A176D0" w:rsidRPr="00D0707C" w:rsidRDefault="00A176D0" w:rsidP="00C51EFB">
            <w:pPr>
              <w:jc w:val="center"/>
              <w:rPr>
                <w:sz w:val="26"/>
                <w:szCs w:val="26"/>
              </w:rPr>
            </w:pPr>
            <w:r w:rsidRPr="00D0707C">
              <w:rPr>
                <w:sz w:val="26"/>
                <w:szCs w:val="26"/>
              </w:rPr>
              <w:t>2</w:t>
            </w:r>
          </w:p>
        </w:tc>
        <w:tc>
          <w:tcPr>
            <w:tcW w:w="992" w:type="dxa"/>
            <w:vAlign w:val="center"/>
          </w:tcPr>
          <w:p w:rsidR="00A176D0" w:rsidRPr="00D0707C" w:rsidRDefault="00A176D0" w:rsidP="00C51EFB">
            <w:pPr>
              <w:jc w:val="center"/>
              <w:rPr>
                <w:sz w:val="26"/>
                <w:szCs w:val="26"/>
              </w:rPr>
            </w:pPr>
            <w:r w:rsidRPr="00D0707C">
              <w:rPr>
                <w:sz w:val="26"/>
                <w:szCs w:val="26"/>
              </w:rPr>
              <w:t>3</w:t>
            </w:r>
          </w:p>
        </w:tc>
        <w:tc>
          <w:tcPr>
            <w:tcW w:w="992" w:type="dxa"/>
            <w:vAlign w:val="center"/>
          </w:tcPr>
          <w:p w:rsidR="00A176D0" w:rsidRPr="00D0707C" w:rsidRDefault="00A176D0" w:rsidP="00C51EFB">
            <w:pPr>
              <w:jc w:val="center"/>
              <w:rPr>
                <w:sz w:val="26"/>
                <w:szCs w:val="26"/>
              </w:rPr>
            </w:pPr>
            <w:r w:rsidRPr="00D0707C">
              <w:rPr>
                <w:sz w:val="26"/>
                <w:szCs w:val="26"/>
              </w:rPr>
              <w:t>4</w:t>
            </w:r>
          </w:p>
        </w:tc>
        <w:tc>
          <w:tcPr>
            <w:tcW w:w="1105" w:type="dxa"/>
            <w:vAlign w:val="center"/>
          </w:tcPr>
          <w:p w:rsidR="00A176D0" w:rsidRPr="00D0707C" w:rsidRDefault="00A176D0" w:rsidP="00C51EFB">
            <w:pPr>
              <w:jc w:val="center"/>
              <w:rPr>
                <w:sz w:val="26"/>
                <w:szCs w:val="26"/>
              </w:rPr>
            </w:pPr>
            <w:r w:rsidRPr="00D0707C">
              <w:rPr>
                <w:sz w:val="26"/>
                <w:szCs w:val="26"/>
              </w:rPr>
              <w:t>5</w:t>
            </w:r>
          </w:p>
        </w:tc>
        <w:tc>
          <w:tcPr>
            <w:tcW w:w="1134" w:type="dxa"/>
            <w:vAlign w:val="center"/>
          </w:tcPr>
          <w:p w:rsidR="00A176D0" w:rsidRPr="00D0707C" w:rsidRDefault="00A176D0" w:rsidP="00C51EFB">
            <w:pPr>
              <w:jc w:val="center"/>
              <w:rPr>
                <w:sz w:val="26"/>
                <w:szCs w:val="26"/>
              </w:rPr>
            </w:pPr>
            <w:r w:rsidRPr="00D0707C">
              <w:rPr>
                <w:sz w:val="26"/>
                <w:szCs w:val="26"/>
              </w:rPr>
              <w:t>6</w:t>
            </w:r>
          </w:p>
        </w:tc>
      </w:tr>
      <w:tr w:rsidR="00D412F1" w:rsidRPr="00D0707C" w:rsidTr="00206EF6">
        <w:trPr>
          <w:trHeight w:val="20"/>
        </w:trPr>
        <w:tc>
          <w:tcPr>
            <w:tcW w:w="484" w:type="dxa"/>
          </w:tcPr>
          <w:p w:rsidR="00D412F1" w:rsidRPr="002F7DE0" w:rsidRDefault="00D412F1" w:rsidP="005320AA">
            <w:pPr>
              <w:ind w:left="-57" w:right="-57"/>
              <w:jc w:val="center"/>
              <w:rPr>
                <w:sz w:val="26"/>
                <w:szCs w:val="26"/>
              </w:rPr>
            </w:pPr>
            <w:r w:rsidRPr="002F7DE0">
              <w:rPr>
                <w:sz w:val="26"/>
                <w:szCs w:val="26"/>
              </w:rPr>
              <w:t>1.</w:t>
            </w:r>
          </w:p>
        </w:tc>
        <w:tc>
          <w:tcPr>
            <w:tcW w:w="5040" w:type="dxa"/>
          </w:tcPr>
          <w:p w:rsidR="00D412F1" w:rsidRPr="002F7DE0" w:rsidRDefault="00D412F1" w:rsidP="00F80AF6">
            <w:pPr>
              <w:ind w:left="-57" w:right="-113"/>
              <w:rPr>
                <w:sz w:val="26"/>
                <w:szCs w:val="26"/>
              </w:rPr>
            </w:pPr>
            <w:r w:rsidRPr="002F7DE0">
              <w:rPr>
                <w:sz w:val="26"/>
                <w:szCs w:val="26"/>
              </w:rPr>
              <w:tab/>
              <w:t>Площадь территории района, подлежащая содержанию и благоустройству</w:t>
            </w:r>
          </w:p>
        </w:tc>
        <w:tc>
          <w:tcPr>
            <w:tcW w:w="992" w:type="dxa"/>
          </w:tcPr>
          <w:p w:rsidR="00D412F1" w:rsidRPr="002F7DE0" w:rsidRDefault="00E84BB8" w:rsidP="003E33E8">
            <w:pPr>
              <w:ind w:left="-57" w:right="-57"/>
              <w:jc w:val="center"/>
              <w:rPr>
                <w:sz w:val="26"/>
                <w:szCs w:val="26"/>
                <w:vertAlign w:val="superscript"/>
              </w:rPr>
            </w:pPr>
            <w:r w:rsidRPr="002F7DE0">
              <w:rPr>
                <w:sz w:val="26"/>
                <w:szCs w:val="26"/>
              </w:rPr>
              <w:t>тыс.</w:t>
            </w:r>
            <w:r w:rsidR="000A6A67" w:rsidRPr="002F7DE0">
              <w:rPr>
                <w:sz w:val="26"/>
                <w:szCs w:val="26"/>
              </w:rPr>
              <w:t>м</w:t>
            </w:r>
            <w:r w:rsidR="0025024F" w:rsidRPr="002F7DE0">
              <w:rPr>
                <w:sz w:val="26"/>
                <w:szCs w:val="26"/>
                <w:vertAlign w:val="superscript"/>
              </w:rPr>
              <w:t>2</w:t>
            </w:r>
          </w:p>
        </w:tc>
        <w:tc>
          <w:tcPr>
            <w:tcW w:w="992" w:type="dxa"/>
          </w:tcPr>
          <w:p w:rsidR="00D412F1" w:rsidRPr="002F7DE0" w:rsidRDefault="00206EF6" w:rsidP="00DD63EF">
            <w:pPr>
              <w:ind w:left="-57" w:right="-57"/>
              <w:jc w:val="center"/>
              <w:rPr>
                <w:sz w:val="26"/>
                <w:szCs w:val="26"/>
              </w:rPr>
            </w:pPr>
            <w:r w:rsidRPr="002F7DE0">
              <w:rPr>
                <w:sz w:val="26"/>
                <w:szCs w:val="26"/>
              </w:rPr>
              <w:t>1419,4</w:t>
            </w:r>
          </w:p>
        </w:tc>
        <w:tc>
          <w:tcPr>
            <w:tcW w:w="1105" w:type="dxa"/>
          </w:tcPr>
          <w:p w:rsidR="00D412F1" w:rsidRPr="002F7DE0" w:rsidRDefault="00206EF6" w:rsidP="005320AA">
            <w:pPr>
              <w:ind w:left="-57" w:right="-57"/>
              <w:jc w:val="center"/>
              <w:rPr>
                <w:sz w:val="26"/>
                <w:szCs w:val="26"/>
              </w:rPr>
            </w:pPr>
            <w:r w:rsidRPr="002F7DE0">
              <w:rPr>
                <w:sz w:val="26"/>
                <w:szCs w:val="26"/>
              </w:rPr>
              <w:t>1319,4</w:t>
            </w:r>
          </w:p>
        </w:tc>
        <w:tc>
          <w:tcPr>
            <w:tcW w:w="1134" w:type="dxa"/>
          </w:tcPr>
          <w:p w:rsidR="00D412F1" w:rsidRPr="00911F8E" w:rsidRDefault="00227B46" w:rsidP="00F034EF">
            <w:pPr>
              <w:ind w:left="-57" w:right="-57"/>
              <w:jc w:val="center"/>
              <w:rPr>
                <w:sz w:val="26"/>
                <w:szCs w:val="26"/>
              </w:rPr>
            </w:pPr>
            <w:r w:rsidRPr="00911F8E">
              <w:rPr>
                <w:sz w:val="26"/>
                <w:szCs w:val="26"/>
              </w:rPr>
              <w:t>13</w:t>
            </w:r>
            <w:r w:rsidR="00206EF6" w:rsidRPr="00911F8E">
              <w:rPr>
                <w:sz w:val="26"/>
                <w:szCs w:val="26"/>
              </w:rPr>
              <w:t>19,4</w:t>
            </w:r>
          </w:p>
        </w:tc>
      </w:tr>
      <w:tr w:rsidR="00D412F1" w:rsidRPr="00D0707C" w:rsidTr="00206EF6">
        <w:trPr>
          <w:trHeight w:val="20"/>
        </w:trPr>
        <w:tc>
          <w:tcPr>
            <w:tcW w:w="484" w:type="dxa"/>
          </w:tcPr>
          <w:p w:rsidR="00D412F1" w:rsidRPr="002F7DE0" w:rsidRDefault="00D412F1" w:rsidP="005320AA">
            <w:pPr>
              <w:ind w:left="-57" w:right="-57"/>
              <w:jc w:val="center"/>
              <w:rPr>
                <w:sz w:val="26"/>
                <w:szCs w:val="26"/>
              </w:rPr>
            </w:pPr>
            <w:r w:rsidRPr="002F7DE0">
              <w:rPr>
                <w:sz w:val="26"/>
                <w:szCs w:val="26"/>
              </w:rPr>
              <w:t>2.</w:t>
            </w:r>
          </w:p>
        </w:tc>
        <w:tc>
          <w:tcPr>
            <w:tcW w:w="5040" w:type="dxa"/>
          </w:tcPr>
          <w:p w:rsidR="00D412F1" w:rsidRPr="002F7DE0" w:rsidRDefault="00D412F1" w:rsidP="002C2058">
            <w:pPr>
              <w:ind w:left="-57" w:right="-113"/>
              <w:rPr>
                <w:sz w:val="26"/>
                <w:szCs w:val="26"/>
              </w:rPr>
            </w:pPr>
            <w:r w:rsidRPr="002F7DE0">
              <w:rPr>
                <w:sz w:val="26"/>
                <w:szCs w:val="26"/>
              </w:rPr>
              <w:tab/>
            </w:r>
            <w:r w:rsidR="002C2058" w:rsidRPr="002F7DE0">
              <w:rPr>
                <w:sz w:val="26"/>
                <w:szCs w:val="26"/>
              </w:rPr>
              <w:t>Площадь территории газонов, подле</w:t>
            </w:r>
            <w:r w:rsidR="001801BB">
              <w:rPr>
                <w:sz w:val="26"/>
                <w:szCs w:val="26"/>
              </w:rPr>
              <w:t>жащих</w:t>
            </w:r>
            <w:r w:rsidR="002C2058" w:rsidRPr="002F7DE0">
              <w:rPr>
                <w:sz w:val="26"/>
                <w:szCs w:val="26"/>
              </w:rPr>
              <w:t xml:space="preserve"> содержанию и благоустройству</w:t>
            </w:r>
          </w:p>
        </w:tc>
        <w:tc>
          <w:tcPr>
            <w:tcW w:w="992" w:type="dxa"/>
          </w:tcPr>
          <w:p w:rsidR="00D412F1" w:rsidRPr="002F7DE0" w:rsidRDefault="00A56B0B" w:rsidP="003E33E8">
            <w:pPr>
              <w:ind w:left="-57" w:right="-57"/>
              <w:jc w:val="center"/>
              <w:rPr>
                <w:sz w:val="26"/>
                <w:szCs w:val="26"/>
              </w:rPr>
            </w:pPr>
            <w:r w:rsidRPr="002F7DE0">
              <w:rPr>
                <w:sz w:val="26"/>
                <w:szCs w:val="26"/>
              </w:rPr>
              <w:t>тыс.</w:t>
            </w:r>
            <w:r w:rsidR="0025024F" w:rsidRPr="002F7DE0">
              <w:rPr>
                <w:sz w:val="26"/>
                <w:szCs w:val="26"/>
              </w:rPr>
              <w:t>м</w:t>
            </w:r>
            <w:r w:rsidR="0025024F" w:rsidRPr="002F7DE0">
              <w:rPr>
                <w:sz w:val="26"/>
                <w:szCs w:val="26"/>
                <w:vertAlign w:val="superscript"/>
              </w:rPr>
              <w:t>2</w:t>
            </w:r>
          </w:p>
        </w:tc>
        <w:tc>
          <w:tcPr>
            <w:tcW w:w="992" w:type="dxa"/>
          </w:tcPr>
          <w:p w:rsidR="00D412F1" w:rsidRPr="002F7DE0" w:rsidRDefault="00087E06" w:rsidP="005320AA">
            <w:pPr>
              <w:ind w:left="-57" w:right="-57"/>
              <w:jc w:val="center"/>
              <w:rPr>
                <w:sz w:val="26"/>
                <w:szCs w:val="26"/>
              </w:rPr>
            </w:pPr>
            <w:r w:rsidRPr="002F7DE0">
              <w:rPr>
                <w:sz w:val="26"/>
                <w:szCs w:val="26"/>
              </w:rPr>
              <w:t>1050,0</w:t>
            </w:r>
          </w:p>
        </w:tc>
        <w:tc>
          <w:tcPr>
            <w:tcW w:w="1105" w:type="dxa"/>
          </w:tcPr>
          <w:p w:rsidR="00D412F1" w:rsidRPr="002F7DE0" w:rsidRDefault="00087E06" w:rsidP="005320AA">
            <w:pPr>
              <w:ind w:left="-57" w:right="-57"/>
              <w:jc w:val="center"/>
              <w:rPr>
                <w:sz w:val="26"/>
                <w:szCs w:val="26"/>
              </w:rPr>
            </w:pPr>
            <w:r w:rsidRPr="002F7DE0">
              <w:rPr>
                <w:sz w:val="26"/>
                <w:szCs w:val="26"/>
              </w:rPr>
              <w:t>1050,0</w:t>
            </w:r>
          </w:p>
        </w:tc>
        <w:tc>
          <w:tcPr>
            <w:tcW w:w="1134" w:type="dxa"/>
          </w:tcPr>
          <w:p w:rsidR="00D412F1" w:rsidRPr="002F7DE0" w:rsidRDefault="00087E06" w:rsidP="00F034EF">
            <w:pPr>
              <w:ind w:left="-57" w:right="-57"/>
              <w:jc w:val="center"/>
              <w:rPr>
                <w:sz w:val="26"/>
                <w:szCs w:val="26"/>
              </w:rPr>
            </w:pPr>
            <w:r w:rsidRPr="002F7DE0">
              <w:rPr>
                <w:sz w:val="26"/>
                <w:szCs w:val="26"/>
              </w:rPr>
              <w:t>1050,0</w:t>
            </w:r>
          </w:p>
        </w:tc>
      </w:tr>
      <w:tr w:rsidR="00A56B0B" w:rsidRPr="00D0707C" w:rsidTr="00206EF6">
        <w:trPr>
          <w:trHeight w:val="20"/>
        </w:trPr>
        <w:tc>
          <w:tcPr>
            <w:tcW w:w="484" w:type="dxa"/>
          </w:tcPr>
          <w:p w:rsidR="00A56B0B" w:rsidRPr="002F7DE0" w:rsidRDefault="00A56B0B" w:rsidP="00A56B0B">
            <w:pPr>
              <w:ind w:left="-57" w:right="-57"/>
              <w:jc w:val="center"/>
              <w:rPr>
                <w:sz w:val="26"/>
                <w:szCs w:val="26"/>
              </w:rPr>
            </w:pPr>
            <w:r w:rsidRPr="002F7DE0">
              <w:rPr>
                <w:sz w:val="26"/>
                <w:szCs w:val="26"/>
              </w:rPr>
              <w:t>3.</w:t>
            </w:r>
          </w:p>
        </w:tc>
        <w:tc>
          <w:tcPr>
            <w:tcW w:w="5040" w:type="dxa"/>
          </w:tcPr>
          <w:p w:rsidR="00A56B0B" w:rsidRPr="002F7DE0" w:rsidRDefault="00A56B0B" w:rsidP="00A56B0B">
            <w:pPr>
              <w:ind w:left="-57" w:right="-113"/>
              <w:rPr>
                <w:sz w:val="26"/>
                <w:szCs w:val="26"/>
              </w:rPr>
            </w:pPr>
            <w:r w:rsidRPr="002F7DE0">
              <w:rPr>
                <w:sz w:val="26"/>
                <w:szCs w:val="26"/>
              </w:rPr>
              <w:t>Площадь цветочного оформления</w:t>
            </w:r>
          </w:p>
        </w:tc>
        <w:tc>
          <w:tcPr>
            <w:tcW w:w="992" w:type="dxa"/>
          </w:tcPr>
          <w:p w:rsidR="00A56B0B" w:rsidRPr="002F7DE0" w:rsidRDefault="00A56B0B" w:rsidP="00A56B0B">
            <w:pPr>
              <w:ind w:left="-57" w:right="-57"/>
              <w:jc w:val="center"/>
              <w:rPr>
                <w:sz w:val="26"/>
                <w:szCs w:val="26"/>
              </w:rPr>
            </w:pPr>
            <w:r w:rsidRPr="002F7DE0">
              <w:rPr>
                <w:sz w:val="26"/>
                <w:szCs w:val="26"/>
              </w:rPr>
              <w:t>м</w:t>
            </w:r>
            <w:r w:rsidRPr="002F7DE0">
              <w:rPr>
                <w:sz w:val="26"/>
                <w:szCs w:val="26"/>
                <w:vertAlign w:val="superscript"/>
              </w:rPr>
              <w:t>2</w:t>
            </w:r>
          </w:p>
        </w:tc>
        <w:tc>
          <w:tcPr>
            <w:tcW w:w="992" w:type="dxa"/>
          </w:tcPr>
          <w:p w:rsidR="00A56B0B" w:rsidRPr="002F7DE0" w:rsidRDefault="00087E06" w:rsidP="00A56B0B">
            <w:pPr>
              <w:ind w:left="-57" w:right="-57"/>
              <w:jc w:val="center"/>
              <w:rPr>
                <w:sz w:val="26"/>
                <w:szCs w:val="26"/>
              </w:rPr>
            </w:pPr>
            <w:r w:rsidRPr="002F7DE0">
              <w:rPr>
                <w:sz w:val="26"/>
                <w:szCs w:val="26"/>
              </w:rPr>
              <w:t>624,66</w:t>
            </w:r>
          </w:p>
        </w:tc>
        <w:tc>
          <w:tcPr>
            <w:tcW w:w="1105" w:type="dxa"/>
          </w:tcPr>
          <w:p w:rsidR="00A56B0B" w:rsidRPr="002F7DE0" w:rsidRDefault="00087E06" w:rsidP="00A56B0B">
            <w:r w:rsidRPr="002F7DE0">
              <w:rPr>
                <w:sz w:val="26"/>
                <w:szCs w:val="26"/>
              </w:rPr>
              <w:t xml:space="preserve"> 624,66</w:t>
            </w:r>
          </w:p>
        </w:tc>
        <w:tc>
          <w:tcPr>
            <w:tcW w:w="1134" w:type="dxa"/>
          </w:tcPr>
          <w:p w:rsidR="00A56B0B" w:rsidRPr="002F7DE0" w:rsidRDefault="00087E06" w:rsidP="00F034EF">
            <w:pPr>
              <w:jc w:val="center"/>
            </w:pPr>
            <w:r w:rsidRPr="002F7DE0">
              <w:rPr>
                <w:sz w:val="26"/>
                <w:szCs w:val="26"/>
              </w:rPr>
              <w:t>624,66</w:t>
            </w:r>
          </w:p>
        </w:tc>
      </w:tr>
      <w:tr w:rsidR="00D412F1" w:rsidRPr="00D0707C" w:rsidTr="00206EF6">
        <w:trPr>
          <w:trHeight w:val="20"/>
        </w:trPr>
        <w:tc>
          <w:tcPr>
            <w:tcW w:w="484" w:type="dxa"/>
          </w:tcPr>
          <w:p w:rsidR="00D412F1" w:rsidRPr="002F7DE0" w:rsidRDefault="00D412F1" w:rsidP="005320AA">
            <w:pPr>
              <w:ind w:left="-57" w:right="-57"/>
              <w:jc w:val="center"/>
              <w:rPr>
                <w:sz w:val="26"/>
                <w:szCs w:val="26"/>
              </w:rPr>
            </w:pPr>
            <w:r w:rsidRPr="002F7DE0">
              <w:rPr>
                <w:sz w:val="26"/>
                <w:szCs w:val="26"/>
              </w:rPr>
              <w:t>4.</w:t>
            </w:r>
          </w:p>
        </w:tc>
        <w:tc>
          <w:tcPr>
            <w:tcW w:w="5040" w:type="dxa"/>
          </w:tcPr>
          <w:p w:rsidR="00D412F1" w:rsidRPr="002F7DE0" w:rsidRDefault="000D1833" w:rsidP="00F80AF6">
            <w:pPr>
              <w:ind w:left="-57" w:right="-113"/>
              <w:rPr>
                <w:sz w:val="26"/>
                <w:szCs w:val="26"/>
              </w:rPr>
            </w:pPr>
            <w:r w:rsidRPr="002F7DE0">
              <w:rPr>
                <w:sz w:val="26"/>
                <w:szCs w:val="26"/>
              </w:rPr>
              <w:t>Количество деревьев на территории района, подлежащих санитарной и омолаживающей обрезке</w:t>
            </w:r>
            <w:r w:rsidR="00E43916" w:rsidRPr="002F7DE0">
              <w:rPr>
                <w:sz w:val="26"/>
                <w:szCs w:val="26"/>
              </w:rPr>
              <w:t xml:space="preserve"> или сносу</w:t>
            </w:r>
          </w:p>
        </w:tc>
        <w:tc>
          <w:tcPr>
            <w:tcW w:w="992" w:type="dxa"/>
          </w:tcPr>
          <w:p w:rsidR="00D412F1" w:rsidRPr="002F7DE0" w:rsidRDefault="0025024F" w:rsidP="003E33E8">
            <w:pPr>
              <w:ind w:left="-57" w:right="-57"/>
              <w:jc w:val="center"/>
              <w:rPr>
                <w:sz w:val="26"/>
                <w:szCs w:val="26"/>
              </w:rPr>
            </w:pPr>
            <w:r w:rsidRPr="002F7DE0">
              <w:rPr>
                <w:sz w:val="26"/>
                <w:szCs w:val="26"/>
              </w:rPr>
              <w:t>ед.</w:t>
            </w:r>
          </w:p>
        </w:tc>
        <w:tc>
          <w:tcPr>
            <w:tcW w:w="992" w:type="dxa"/>
          </w:tcPr>
          <w:p w:rsidR="00D412F1" w:rsidRPr="002F7DE0" w:rsidRDefault="00227B46" w:rsidP="005320AA">
            <w:pPr>
              <w:ind w:left="-57" w:right="-57"/>
              <w:jc w:val="center"/>
              <w:rPr>
                <w:sz w:val="26"/>
                <w:szCs w:val="26"/>
              </w:rPr>
            </w:pPr>
            <w:r>
              <w:rPr>
                <w:sz w:val="26"/>
                <w:szCs w:val="26"/>
              </w:rPr>
              <w:t>292</w:t>
            </w:r>
          </w:p>
        </w:tc>
        <w:tc>
          <w:tcPr>
            <w:tcW w:w="1105" w:type="dxa"/>
          </w:tcPr>
          <w:p w:rsidR="00D412F1" w:rsidRPr="002F7DE0" w:rsidRDefault="00227B46" w:rsidP="005320AA">
            <w:pPr>
              <w:ind w:left="-57" w:right="-57"/>
              <w:jc w:val="center"/>
              <w:rPr>
                <w:sz w:val="26"/>
                <w:szCs w:val="26"/>
              </w:rPr>
            </w:pPr>
            <w:r>
              <w:rPr>
                <w:sz w:val="26"/>
                <w:szCs w:val="26"/>
              </w:rPr>
              <w:t>0</w:t>
            </w:r>
          </w:p>
        </w:tc>
        <w:tc>
          <w:tcPr>
            <w:tcW w:w="1134" w:type="dxa"/>
          </w:tcPr>
          <w:p w:rsidR="00D412F1" w:rsidRPr="002F7DE0" w:rsidRDefault="00227B46" w:rsidP="00F034EF">
            <w:pPr>
              <w:ind w:left="-57" w:right="-57"/>
              <w:jc w:val="center"/>
              <w:rPr>
                <w:sz w:val="26"/>
                <w:szCs w:val="26"/>
              </w:rPr>
            </w:pPr>
            <w:r>
              <w:rPr>
                <w:sz w:val="26"/>
                <w:szCs w:val="26"/>
              </w:rPr>
              <w:t>0</w:t>
            </w:r>
          </w:p>
        </w:tc>
      </w:tr>
      <w:tr w:rsidR="00501033" w:rsidRPr="00D0707C" w:rsidTr="00206EF6">
        <w:trPr>
          <w:trHeight w:val="20"/>
        </w:trPr>
        <w:tc>
          <w:tcPr>
            <w:tcW w:w="484" w:type="dxa"/>
          </w:tcPr>
          <w:p w:rsidR="00501033" w:rsidRPr="002F7DE0" w:rsidRDefault="00501033" w:rsidP="00501033">
            <w:pPr>
              <w:ind w:left="-57" w:right="-57"/>
              <w:jc w:val="center"/>
              <w:rPr>
                <w:sz w:val="26"/>
                <w:szCs w:val="26"/>
              </w:rPr>
            </w:pPr>
            <w:r w:rsidRPr="002F7DE0">
              <w:rPr>
                <w:sz w:val="26"/>
                <w:szCs w:val="26"/>
              </w:rPr>
              <w:t>5.</w:t>
            </w:r>
          </w:p>
        </w:tc>
        <w:tc>
          <w:tcPr>
            <w:tcW w:w="5040" w:type="dxa"/>
          </w:tcPr>
          <w:p w:rsidR="00501033" w:rsidRPr="002F7DE0" w:rsidRDefault="00E43916" w:rsidP="00501033">
            <w:pPr>
              <w:ind w:left="-57" w:right="-113"/>
              <w:rPr>
                <w:sz w:val="26"/>
                <w:szCs w:val="26"/>
              </w:rPr>
            </w:pPr>
            <w:r w:rsidRPr="002F7DE0">
              <w:rPr>
                <w:sz w:val="26"/>
                <w:szCs w:val="26"/>
              </w:rPr>
              <w:t>Количество объектов, благоустроенных в рамках реализации инициативных проектов</w:t>
            </w:r>
          </w:p>
        </w:tc>
        <w:tc>
          <w:tcPr>
            <w:tcW w:w="992" w:type="dxa"/>
          </w:tcPr>
          <w:p w:rsidR="00501033" w:rsidRPr="002F7DE0" w:rsidRDefault="00501033" w:rsidP="003E33E8">
            <w:pPr>
              <w:tabs>
                <w:tab w:val="center" w:pos="246"/>
              </w:tabs>
              <w:ind w:left="-57" w:right="-57"/>
              <w:jc w:val="center"/>
              <w:rPr>
                <w:sz w:val="26"/>
                <w:szCs w:val="26"/>
              </w:rPr>
            </w:pPr>
            <w:r w:rsidRPr="002F7DE0">
              <w:rPr>
                <w:sz w:val="26"/>
                <w:szCs w:val="26"/>
              </w:rPr>
              <w:t>ед.</w:t>
            </w:r>
          </w:p>
        </w:tc>
        <w:tc>
          <w:tcPr>
            <w:tcW w:w="992" w:type="dxa"/>
          </w:tcPr>
          <w:p w:rsidR="00501033" w:rsidRPr="002F7DE0" w:rsidRDefault="00501033" w:rsidP="00501033">
            <w:pPr>
              <w:ind w:left="-57" w:right="-57"/>
              <w:jc w:val="center"/>
              <w:rPr>
                <w:sz w:val="26"/>
                <w:szCs w:val="26"/>
              </w:rPr>
            </w:pPr>
            <w:r w:rsidRPr="002F7DE0">
              <w:rPr>
                <w:sz w:val="26"/>
                <w:szCs w:val="26"/>
              </w:rPr>
              <w:t>1</w:t>
            </w:r>
          </w:p>
        </w:tc>
        <w:tc>
          <w:tcPr>
            <w:tcW w:w="1105" w:type="dxa"/>
          </w:tcPr>
          <w:p w:rsidR="00501033" w:rsidRPr="002F7DE0" w:rsidRDefault="00501033" w:rsidP="00501033">
            <w:pPr>
              <w:ind w:left="-57" w:right="-57"/>
              <w:jc w:val="center"/>
              <w:rPr>
                <w:sz w:val="26"/>
                <w:szCs w:val="26"/>
              </w:rPr>
            </w:pPr>
            <w:r w:rsidRPr="002F7DE0">
              <w:rPr>
                <w:sz w:val="26"/>
                <w:szCs w:val="26"/>
              </w:rPr>
              <w:t>1</w:t>
            </w:r>
          </w:p>
        </w:tc>
        <w:tc>
          <w:tcPr>
            <w:tcW w:w="1134" w:type="dxa"/>
          </w:tcPr>
          <w:p w:rsidR="00501033" w:rsidRPr="002F7DE0" w:rsidRDefault="00501033" w:rsidP="00501033">
            <w:pPr>
              <w:ind w:left="-57" w:right="-57"/>
              <w:jc w:val="center"/>
              <w:rPr>
                <w:sz w:val="26"/>
                <w:szCs w:val="26"/>
              </w:rPr>
            </w:pPr>
            <w:r w:rsidRPr="002F7DE0">
              <w:rPr>
                <w:sz w:val="26"/>
                <w:szCs w:val="26"/>
              </w:rPr>
              <w:t>1</w:t>
            </w:r>
          </w:p>
        </w:tc>
      </w:tr>
      <w:tr w:rsidR="00A56B0B" w:rsidRPr="00D0707C" w:rsidTr="00206EF6">
        <w:trPr>
          <w:trHeight w:val="20"/>
        </w:trPr>
        <w:tc>
          <w:tcPr>
            <w:tcW w:w="484" w:type="dxa"/>
          </w:tcPr>
          <w:p w:rsidR="00A56B0B" w:rsidRPr="002F7DE0" w:rsidRDefault="00A56B0B" w:rsidP="00A56B0B">
            <w:pPr>
              <w:ind w:left="-57" w:right="-57"/>
              <w:jc w:val="center"/>
              <w:rPr>
                <w:sz w:val="26"/>
                <w:szCs w:val="26"/>
              </w:rPr>
            </w:pPr>
            <w:r w:rsidRPr="002F7DE0">
              <w:rPr>
                <w:sz w:val="26"/>
                <w:szCs w:val="26"/>
              </w:rPr>
              <w:t>6.</w:t>
            </w:r>
          </w:p>
        </w:tc>
        <w:tc>
          <w:tcPr>
            <w:tcW w:w="5040" w:type="dxa"/>
          </w:tcPr>
          <w:p w:rsidR="00A56B0B" w:rsidRPr="002F7DE0" w:rsidRDefault="00A56B0B" w:rsidP="00A56B0B">
            <w:pPr>
              <w:ind w:left="-57" w:right="-113"/>
              <w:rPr>
                <w:sz w:val="26"/>
                <w:szCs w:val="26"/>
              </w:rPr>
            </w:pPr>
            <w:r w:rsidRPr="002F7DE0">
              <w:rPr>
                <w:sz w:val="26"/>
                <w:szCs w:val="26"/>
              </w:rPr>
              <w:t>Площадь территории детских площадок и иных мест массового отдыха жителей района, подлежащих благоустройству и содержанию</w:t>
            </w:r>
          </w:p>
        </w:tc>
        <w:tc>
          <w:tcPr>
            <w:tcW w:w="992" w:type="dxa"/>
          </w:tcPr>
          <w:p w:rsidR="00A56B0B" w:rsidRPr="002F7DE0" w:rsidRDefault="00A56B0B" w:rsidP="00A56B0B">
            <w:pPr>
              <w:tabs>
                <w:tab w:val="center" w:pos="246"/>
              </w:tabs>
              <w:ind w:left="-57" w:right="-57"/>
              <w:jc w:val="center"/>
              <w:rPr>
                <w:sz w:val="26"/>
                <w:szCs w:val="26"/>
              </w:rPr>
            </w:pPr>
            <w:r w:rsidRPr="002F7DE0">
              <w:rPr>
                <w:sz w:val="26"/>
                <w:szCs w:val="26"/>
              </w:rPr>
              <w:t>тыс.м</w:t>
            </w:r>
            <w:r w:rsidRPr="002F7DE0">
              <w:rPr>
                <w:sz w:val="26"/>
                <w:szCs w:val="26"/>
                <w:vertAlign w:val="superscript"/>
              </w:rPr>
              <w:t>2</w:t>
            </w:r>
          </w:p>
        </w:tc>
        <w:tc>
          <w:tcPr>
            <w:tcW w:w="992" w:type="dxa"/>
          </w:tcPr>
          <w:p w:rsidR="00A56B0B" w:rsidRPr="002F7DE0" w:rsidRDefault="00206EF6" w:rsidP="00A56B0B">
            <w:pPr>
              <w:ind w:left="-57" w:right="-57"/>
              <w:jc w:val="center"/>
              <w:rPr>
                <w:sz w:val="26"/>
                <w:szCs w:val="26"/>
              </w:rPr>
            </w:pPr>
            <w:r w:rsidRPr="002F7DE0">
              <w:rPr>
                <w:sz w:val="26"/>
                <w:szCs w:val="26"/>
              </w:rPr>
              <w:t>424,168</w:t>
            </w:r>
          </w:p>
        </w:tc>
        <w:tc>
          <w:tcPr>
            <w:tcW w:w="1105" w:type="dxa"/>
          </w:tcPr>
          <w:p w:rsidR="00A56B0B" w:rsidRPr="002F7DE0" w:rsidRDefault="00206EF6" w:rsidP="00A56B0B">
            <w:r w:rsidRPr="002F7DE0">
              <w:rPr>
                <w:sz w:val="26"/>
                <w:szCs w:val="26"/>
              </w:rPr>
              <w:t>442,209</w:t>
            </w:r>
          </w:p>
        </w:tc>
        <w:tc>
          <w:tcPr>
            <w:tcW w:w="1134" w:type="dxa"/>
          </w:tcPr>
          <w:p w:rsidR="00A56B0B" w:rsidRPr="002F7DE0" w:rsidRDefault="000C540D" w:rsidP="000C540D">
            <w:pPr>
              <w:jc w:val="center"/>
            </w:pPr>
            <w:r w:rsidRPr="00911F8E">
              <w:rPr>
                <w:sz w:val="26"/>
                <w:szCs w:val="26"/>
              </w:rPr>
              <w:t>460,0</w:t>
            </w:r>
          </w:p>
        </w:tc>
      </w:tr>
      <w:tr w:rsidR="00D86799" w:rsidRPr="00D0707C" w:rsidTr="00206EF6">
        <w:trPr>
          <w:trHeight w:hRule="exact" w:val="944"/>
        </w:trPr>
        <w:tc>
          <w:tcPr>
            <w:tcW w:w="484" w:type="dxa"/>
            <w:tcBorders>
              <w:top w:val="single" w:sz="4" w:space="0" w:color="auto"/>
              <w:left w:val="single" w:sz="4" w:space="0" w:color="auto"/>
              <w:bottom w:val="single" w:sz="4" w:space="0" w:color="auto"/>
              <w:right w:val="single" w:sz="4" w:space="0" w:color="auto"/>
            </w:tcBorders>
          </w:tcPr>
          <w:p w:rsidR="00D86799" w:rsidRPr="002F7DE0" w:rsidRDefault="00607622" w:rsidP="005320AA">
            <w:pPr>
              <w:ind w:left="-57" w:right="-57"/>
              <w:jc w:val="center"/>
              <w:rPr>
                <w:sz w:val="26"/>
                <w:szCs w:val="26"/>
              </w:rPr>
            </w:pPr>
            <w:r>
              <w:rPr>
                <w:sz w:val="26"/>
                <w:szCs w:val="26"/>
              </w:rPr>
              <w:t>7</w:t>
            </w:r>
            <w:r w:rsidR="00D86799" w:rsidRPr="002F7DE0">
              <w:rPr>
                <w:sz w:val="26"/>
                <w:szCs w:val="26"/>
              </w:rPr>
              <w:t>.</w:t>
            </w:r>
          </w:p>
        </w:tc>
        <w:tc>
          <w:tcPr>
            <w:tcW w:w="5040" w:type="dxa"/>
            <w:tcBorders>
              <w:top w:val="single" w:sz="4" w:space="0" w:color="auto"/>
              <w:left w:val="single" w:sz="4" w:space="0" w:color="auto"/>
              <w:right w:val="single" w:sz="4" w:space="0" w:color="auto"/>
            </w:tcBorders>
          </w:tcPr>
          <w:p w:rsidR="00D86799" w:rsidRPr="002F7DE0" w:rsidRDefault="00D86799" w:rsidP="007E3AE7">
            <w:pPr>
              <w:tabs>
                <w:tab w:val="left" w:pos="311"/>
              </w:tabs>
              <w:spacing w:line="235" w:lineRule="auto"/>
              <w:jc w:val="both"/>
              <w:rPr>
                <w:sz w:val="26"/>
                <w:szCs w:val="26"/>
              </w:rPr>
            </w:pPr>
            <w:r w:rsidRPr="002F7DE0">
              <w:rPr>
                <w:sz w:val="26"/>
                <w:szCs w:val="26"/>
              </w:rPr>
              <w:t>Количество совещаний, проведенных администрацией района по вопросам профилактики терроризма и экстремизма</w:t>
            </w:r>
          </w:p>
          <w:p w:rsidR="00D86799" w:rsidRPr="002F7DE0" w:rsidRDefault="00D86799" w:rsidP="00170246">
            <w:pPr>
              <w:ind w:left="-57" w:right="-57"/>
              <w:rPr>
                <w:sz w:val="26"/>
                <w:szCs w:val="26"/>
              </w:rPr>
            </w:pPr>
          </w:p>
        </w:tc>
        <w:tc>
          <w:tcPr>
            <w:tcW w:w="992" w:type="dxa"/>
            <w:tcBorders>
              <w:top w:val="single" w:sz="4" w:space="0" w:color="auto"/>
              <w:left w:val="single" w:sz="4" w:space="0" w:color="auto"/>
              <w:right w:val="single" w:sz="4" w:space="0" w:color="auto"/>
            </w:tcBorders>
          </w:tcPr>
          <w:p w:rsidR="00D86799" w:rsidRPr="002F7DE0" w:rsidRDefault="00D86799" w:rsidP="003E33E8">
            <w:pPr>
              <w:ind w:left="-57" w:right="-57"/>
              <w:jc w:val="center"/>
              <w:rPr>
                <w:sz w:val="26"/>
                <w:szCs w:val="26"/>
              </w:rPr>
            </w:pPr>
            <w:r w:rsidRPr="002F7DE0">
              <w:rPr>
                <w:sz w:val="26"/>
                <w:szCs w:val="26"/>
              </w:rPr>
              <w:t>ед.</w:t>
            </w:r>
          </w:p>
        </w:tc>
        <w:tc>
          <w:tcPr>
            <w:tcW w:w="992" w:type="dxa"/>
            <w:tcBorders>
              <w:top w:val="single" w:sz="4" w:space="0" w:color="auto"/>
              <w:left w:val="single" w:sz="4" w:space="0" w:color="auto"/>
              <w:right w:val="single" w:sz="4" w:space="0" w:color="auto"/>
            </w:tcBorders>
          </w:tcPr>
          <w:p w:rsidR="00D86799" w:rsidRPr="002F7DE0" w:rsidRDefault="000C540D" w:rsidP="005320AA">
            <w:pPr>
              <w:ind w:left="-57" w:right="-57"/>
              <w:jc w:val="center"/>
              <w:rPr>
                <w:sz w:val="26"/>
                <w:szCs w:val="26"/>
              </w:rPr>
            </w:pPr>
            <w:r w:rsidRPr="002F7DE0">
              <w:rPr>
                <w:sz w:val="26"/>
                <w:szCs w:val="26"/>
              </w:rPr>
              <w:t>11</w:t>
            </w:r>
          </w:p>
        </w:tc>
        <w:tc>
          <w:tcPr>
            <w:tcW w:w="1105" w:type="dxa"/>
            <w:tcBorders>
              <w:top w:val="single" w:sz="4" w:space="0" w:color="auto"/>
              <w:left w:val="single" w:sz="4" w:space="0" w:color="auto"/>
              <w:right w:val="single" w:sz="4" w:space="0" w:color="auto"/>
            </w:tcBorders>
          </w:tcPr>
          <w:p w:rsidR="00D86799" w:rsidRPr="002F7DE0" w:rsidRDefault="000C540D" w:rsidP="005320AA">
            <w:pPr>
              <w:jc w:val="center"/>
              <w:rPr>
                <w:sz w:val="26"/>
                <w:szCs w:val="26"/>
              </w:rPr>
            </w:pPr>
            <w:r w:rsidRPr="002F7DE0">
              <w:rPr>
                <w:sz w:val="26"/>
                <w:szCs w:val="26"/>
              </w:rPr>
              <w:t>11</w:t>
            </w:r>
          </w:p>
        </w:tc>
        <w:tc>
          <w:tcPr>
            <w:tcW w:w="1134" w:type="dxa"/>
            <w:tcBorders>
              <w:top w:val="single" w:sz="4" w:space="0" w:color="auto"/>
              <w:left w:val="single" w:sz="4" w:space="0" w:color="auto"/>
              <w:right w:val="single" w:sz="4" w:space="0" w:color="auto"/>
            </w:tcBorders>
          </w:tcPr>
          <w:p w:rsidR="00D86799" w:rsidRPr="002F7DE0" w:rsidRDefault="000C540D" w:rsidP="005320AA">
            <w:pPr>
              <w:jc w:val="center"/>
              <w:rPr>
                <w:sz w:val="26"/>
                <w:szCs w:val="26"/>
              </w:rPr>
            </w:pPr>
            <w:r w:rsidRPr="002F7DE0">
              <w:rPr>
                <w:sz w:val="26"/>
                <w:szCs w:val="26"/>
              </w:rPr>
              <w:t>11</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2F7DE0" w:rsidRDefault="00607622" w:rsidP="005320AA">
            <w:pPr>
              <w:ind w:left="-57" w:right="-57"/>
              <w:jc w:val="center"/>
              <w:rPr>
                <w:sz w:val="26"/>
                <w:szCs w:val="26"/>
              </w:rPr>
            </w:pPr>
            <w:r>
              <w:rPr>
                <w:sz w:val="26"/>
                <w:szCs w:val="26"/>
              </w:rPr>
              <w:t>8</w:t>
            </w:r>
            <w:r w:rsidR="00D412F1" w:rsidRPr="002F7DE0">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2F7DE0" w:rsidRDefault="00DC40C3" w:rsidP="00AE569E">
            <w:pPr>
              <w:pStyle w:val="af0"/>
              <w:tabs>
                <w:tab w:val="left" w:pos="311"/>
              </w:tabs>
              <w:spacing w:line="235" w:lineRule="auto"/>
              <w:ind w:left="-57"/>
              <w:jc w:val="both"/>
              <w:rPr>
                <w:sz w:val="26"/>
                <w:szCs w:val="26"/>
              </w:rPr>
            </w:pPr>
            <w:r w:rsidRPr="002F7DE0">
              <w:rPr>
                <w:sz w:val="26"/>
                <w:szCs w:val="26"/>
              </w:rPr>
              <w:t>Количество встреч, собраний</w:t>
            </w:r>
            <w:r w:rsidR="00AE569E" w:rsidRPr="002F7DE0">
              <w:rPr>
                <w:sz w:val="26"/>
                <w:szCs w:val="26"/>
              </w:rPr>
              <w:t>, проведенных администрацией района по вопросам предупреждения и ликвидации последствий чрезвычайных ситуаций</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ind w:left="-57" w:right="-57"/>
              <w:jc w:val="center"/>
              <w:rPr>
                <w:sz w:val="26"/>
                <w:szCs w:val="26"/>
              </w:rPr>
            </w:pPr>
            <w:r w:rsidRPr="002F7DE0">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DC40C3" w:rsidP="005320AA">
            <w:pPr>
              <w:ind w:left="-57" w:right="-57"/>
              <w:jc w:val="center"/>
              <w:rPr>
                <w:sz w:val="26"/>
                <w:szCs w:val="26"/>
              </w:rPr>
            </w:pPr>
            <w:r w:rsidRPr="002F7DE0">
              <w:rPr>
                <w:sz w:val="26"/>
                <w:szCs w:val="26"/>
              </w:rPr>
              <w:t>3</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DC40C3" w:rsidP="005320AA">
            <w:pPr>
              <w:jc w:val="center"/>
              <w:rPr>
                <w:sz w:val="26"/>
                <w:szCs w:val="26"/>
              </w:rPr>
            </w:pPr>
            <w:r w:rsidRPr="002F7DE0">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C40C3" w:rsidP="005320AA">
            <w:pPr>
              <w:jc w:val="center"/>
              <w:rPr>
                <w:sz w:val="26"/>
                <w:szCs w:val="26"/>
              </w:rPr>
            </w:pPr>
            <w:r w:rsidRPr="002F7DE0">
              <w:rPr>
                <w:sz w:val="26"/>
                <w:szCs w:val="26"/>
              </w:rPr>
              <w:t>3</w:t>
            </w:r>
          </w:p>
        </w:tc>
      </w:tr>
      <w:tr w:rsidR="007E3AE7"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7E3AE7" w:rsidRPr="002F7DE0" w:rsidRDefault="00607622" w:rsidP="00D412F1">
            <w:pPr>
              <w:ind w:left="-57" w:right="-57"/>
              <w:jc w:val="center"/>
              <w:rPr>
                <w:sz w:val="26"/>
                <w:szCs w:val="26"/>
              </w:rPr>
            </w:pPr>
            <w:r>
              <w:rPr>
                <w:sz w:val="26"/>
                <w:szCs w:val="26"/>
              </w:rPr>
              <w:t>9</w:t>
            </w:r>
            <w:r w:rsidR="00EE43D1" w:rsidRPr="002F7DE0">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7E3AE7" w:rsidRPr="002F7DE0" w:rsidRDefault="007E3AE7" w:rsidP="00170246">
            <w:pPr>
              <w:ind w:left="-57" w:right="-57"/>
              <w:rPr>
                <w:sz w:val="26"/>
                <w:szCs w:val="26"/>
              </w:rPr>
            </w:pPr>
            <w:r w:rsidRPr="002F7DE0">
              <w:rPr>
                <w:sz w:val="26"/>
                <w:szCs w:val="26"/>
              </w:rPr>
              <w:t>Количество совещаний, проведенных администрацией по вопросам обеспечения первичных мер пожарной безопасности</w:t>
            </w:r>
          </w:p>
        </w:tc>
        <w:tc>
          <w:tcPr>
            <w:tcW w:w="992" w:type="dxa"/>
            <w:tcBorders>
              <w:top w:val="single" w:sz="4" w:space="0" w:color="auto"/>
              <w:left w:val="single" w:sz="4" w:space="0" w:color="auto"/>
              <w:bottom w:val="single" w:sz="4" w:space="0" w:color="auto"/>
              <w:right w:val="single" w:sz="4" w:space="0" w:color="auto"/>
            </w:tcBorders>
          </w:tcPr>
          <w:p w:rsidR="007E3AE7" w:rsidRPr="002F7DE0" w:rsidRDefault="007E3AE7" w:rsidP="005320AA">
            <w:pPr>
              <w:ind w:left="-57" w:right="-57"/>
              <w:jc w:val="center"/>
              <w:rPr>
                <w:sz w:val="26"/>
                <w:szCs w:val="26"/>
              </w:rPr>
            </w:pPr>
            <w:r w:rsidRPr="002F7DE0">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7E3AE7" w:rsidRPr="002F7DE0" w:rsidRDefault="007E3AE7" w:rsidP="005320AA">
            <w:pPr>
              <w:ind w:left="-57" w:right="-57"/>
              <w:jc w:val="center"/>
              <w:rPr>
                <w:sz w:val="26"/>
                <w:szCs w:val="26"/>
              </w:rPr>
            </w:pPr>
            <w:r w:rsidRPr="002F7DE0">
              <w:rPr>
                <w:sz w:val="26"/>
                <w:szCs w:val="26"/>
              </w:rPr>
              <w:t>20</w:t>
            </w:r>
          </w:p>
        </w:tc>
        <w:tc>
          <w:tcPr>
            <w:tcW w:w="1105" w:type="dxa"/>
            <w:tcBorders>
              <w:top w:val="single" w:sz="4" w:space="0" w:color="auto"/>
              <w:left w:val="single" w:sz="4" w:space="0" w:color="auto"/>
              <w:bottom w:val="single" w:sz="4" w:space="0" w:color="auto"/>
              <w:right w:val="single" w:sz="4" w:space="0" w:color="auto"/>
            </w:tcBorders>
          </w:tcPr>
          <w:p w:rsidR="007E3AE7" w:rsidRPr="002F7DE0" w:rsidRDefault="007E3AE7" w:rsidP="005320AA">
            <w:pPr>
              <w:jc w:val="center"/>
              <w:rPr>
                <w:sz w:val="26"/>
                <w:szCs w:val="26"/>
              </w:rPr>
            </w:pPr>
            <w:r w:rsidRPr="002F7DE0">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7E3AE7" w:rsidRPr="002F7DE0" w:rsidRDefault="007E3AE7" w:rsidP="005320AA">
            <w:pPr>
              <w:jc w:val="center"/>
              <w:rPr>
                <w:sz w:val="26"/>
                <w:szCs w:val="26"/>
              </w:rPr>
            </w:pPr>
            <w:r w:rsidRPr="002F7DE0">
              <w:rPr>
                <w:sz w:val="26"/>
                <w:szCs w:val="26"/>
              </w:rPr>
              <w:t>20</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2F7DE0" w:rsidRDefault="00D412F1" w:rsidP="00B01333">
            <w:pPr>
              <w:ind w:left="-57" w:right="-57"/>
              <w:jc w:val="center"/>
              <w:rPr>
                <w:sz w:val="26"/>
                <w:szCs w:val="26"/>
              </w:rPr>
            </w:pPr>
            <w:r w:rsidRPr="002F7DE0">
              <w:rPr>
                <w:sz w:val="26"/>
                <w:szCs w:val="26"/>
              </w:rPr>
              <w:t>1</w:t>
            </w:r>
            <w:r w:rsidR="00607622">
              <w:rPr>
                <w:sz w:val="26"/>
                <w:szCs w:val="26"/>
              </w:rPr>
              <w:t>0</w:t>
            </w:r>
            <w:r w:rsidRPr="002F7DE0">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2F7DE0" w:rsidRDefault="00D412F1" w:rsidP="00170246">
            <w:pPr>
              <w:ind w:left="-57" w:right="-57"/>
              <w:rPr>
                <w:sz w:val="26"/>
                <w:szCs w:val="26"/>
              </w:rPr>
            </w:pPr>
            <w:r w:rsidRPr="002F7DE0">
              <w:rPr>
                <w:sz w:val="26"/>
                <w:szCs w:val="26"/>
              </w:rPr>
              <w:t xml:space="preserve">Количество принятых </w:t>
            </w:r>
            <w:r w:rsidR="00DE10E2" w:rsidRPr="002F7DE0">
              <w:rPr>
                <w:sz w:val="26"/>
                <w:szCs w:val="26"/>
              </w:rPr>
              <w:t xml:space="preserve">администрацией района </w:t>
            </w:r>
            <w:r w:rsidR="00246556" w:rsidRPr="002F7DE0">
              <w:rPr>
                <w:sz w:val="26"/>
                <w:szCs w:val="26"/>
              </w:rPr>
              <w:t>правовых актов</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ind w:left="-57" w:right="-57"/>
              <w:jc w:val="center"/>
              <w:rPr>
                <w:sz w:val="26"/>
                <w:szCs w:val="26"/>
              </w:rPr>
            </w:pPr>
            <w:r w:rsidRPr="002F7DE0">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ind w:left="-57" w:right="-57"/>
              <w:jc w:val="center"/>
              <w:rPr>
                <w:sz w:val="26"/>
                <w:szCs w:val="26"/>
              </w:rPr>
            </w:pPr>
            <w:r w:rsidRPr="002F7DE0">
              <w:rPr>
                <w:sz w:val="26"/>
                <w:szCs w:val="26"/>
              </w:rPr>
              <w:t>630</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630</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630</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246556" w:rsidP="00B01333">
            <w:pPr>
              <w:ind w:left="-57" w:right="-57"/>
              <w:jc w:val="center"/>
              <w:rPr>
                <w:sz w:val="26"/>
                <w:szCs w:val="26"/>
              </w:rPr>
            </w:pPr>
            <w:r w:rsidRPr="00D0707C">
              <w:rPr>
                <w:sz w:val="26"/>
                <w:szCs w:val="26"/>
              </w:rPr>
              <w:t>1</w:t>
            </w:r>
            <w:r w:rsidR="00607622">
              <w:rPr>
                <w:sz w:val="26"/>
                <w:szCs w:val="26"/>
              </w:rPr>
              <w:t>1</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246556" w:rsidP="00170246">
            <w:pPr>
              <w:ind w:left="-57" w:right="-57"/>
              <w:rPr>
                <w:sz w:val="26"/>
                <w:szCs w:val="26"/>
              </w:rPr>
            </w:pPr>
            <w:r w:rsidRPr="00D0707C">
              <w:rPr>
                <w:sz w:val="26"/>
                <w:szCs w:val="26"/>
              </w:rPr>
              <w:t>Доля рассмотренных устных и письменных обращений граждан, за которыми не последовали повторные обращения по тем же вопросам, от общего количества обращений</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412F1" w:rsidRPr="003046F1" w:rsidRDefault="005A39A7" w:rsidP="005320AA">
            <w:pPr>
              <w:ind w:left="-57" w:right="-57"/>
              <w:jc w:val="center"/>
              <w:rPr>
                <w:sz w:val="26"/>
                <w:szCs w:val="26"/>
              </w:rPr>
            </w:pPr>
            <w:r w:rsidRPr="003046F1">
              <w:rPr>
                <w:sz w:val="26"/>
                <w:szCs w:val="26"/>
              </w:rPr>
              <w:t>99,8</w:t>
            </w:r>
          </w:p>
        </w:tc>
        <w:tc>
          <w:tcPr>
            <w:tcW w:w="1105" w:type="dxa"/>
            <w:tcBorders>
              <w:top w:val="single" w:sz="4" w:space="0" w:color="auto"/>
              <w:left w:val="single" w:sz="4" w:space="0" w:color="auto"/>
              <w:bottom w:val="single" w:sz="4" w:space="0" w:color="auto"/>
              <w:right w:val="single" w:sz="4" w:space="0" w:color="auto"/>
            </w:tcBorders>
          </w:tcPr>
          <w:p w:rsidR="00D412F1" w:rsidRPr="003046F1" w:rsidRDefault="005A39A7" w:rsidP="005320AA">
            <w:pPr>
              <w:jc w:val="center"/>
              <w:rPr>
                <w:sz w:val="26"/>
                <w:szCs w:val="26"/>
              </w:rPr>
            </w:pPr>
            <w:r w:rsidRPr="003046F1">
              <w:rPr>
                <w:sz w:val="26"/>
                <w:szCs w:val="26"/>
              </w:rPr>
              <w:t>99,8</w:t>
            </w:r>
          </w:p>
        </w:tc>
        <w:tc>
          <w:tcPr>
            <w:tcW w:w="1134" w:type="dxa"/>
            <w:tcBorders>
              <w:top w:val="single" w:sz="4" w:space="0" w:color="auto"/>
              <w:left w:val="single" w:sz="4" w:space="0" w:color="auto"/>
              <w:bottom w:val="single" w:sz="4" w:space="0" w:color="auto"/>
              <w:right w:val="single" w:sz="4" w:space="0" w:color="auto"/>
            </w:tcBorders>
          </w:tcPr>
          <w:p w:rsidR="00D412F1" w:rsidRPr="003046F1" w:rsidRDefault="005A39A7" w:rsidP="005320AA">
            <w:pPr>
              <w:jc w:val="center"/>
              <w:rPr>
                <w:sz w:val="26"/>
                <w:szCs w:val="26"/>
              </w:rPr>
            </w:pPr>
            <w:r w:rsidRPr="003046F1">
              <w:rPr>
                <w:sz w:val="26"/>
                <w:szCs w:val="26"/>
              </w:rPr>
              <w:t>99,8</w:t>
            </w:r>
          </w:p>
        </w:tc>
      </w:tr>
      <w:tr w:rsidR="005A39A7"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5A39A7" w:rsidRPr="00D0707C" w:rsidRDefault="005A39A7" w:rsidP="00B01333">
            <w:pPr>
              <w:ind w:left="-57" w:right="-57"/>
              <w:jc w:val="center"/>
              <w:rPr>
                <w:sz w:val="26"/>
                <w:szCs w:val="26"/>
              </w:rPr>
            </w:pPr>
            <w:r w:rsidRPr="00D0707C">
              <w:rPr>
                <w:sz w:val="26"/>
                <w:szCs w:val="26"/>
              </w:rPr>
              <w:lastRenderedPageBreak/>
              <w:t>1</w:t>
            </w:r>
            <w:r w:rsidR="00607622">
              <w:rPr>
                <w:sz w:val="26"/>
                <w:szCs w:val="26"/>
              </w:rPr>
              <w:t>2</w:t>
            </w:r>
            <w:r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5A39A7" w:rsidRPr="00D0707C" w:rsidRDefault="00791B34" w:rsidP="000C5E61">
            <w:pPr>
              <w:ind w:left="-57" w:right="-57"/>
              <w:rPr>
                <w:sz w:val="26"/>
                <w:szCs w:val="26"/>
              </w:rPr>
            </w:pPr>
            <w:r w:rsidRPr="00745098">
              <w:rPr>
                <w:sz w:val="26"/>
                <w:szCs w:val="26"/>
              </w:rPr>
              <w:t xml:space="preserve">Доля </w:t>
            </w:r>
            <w:r w:rsidR="00981C23">
              <w:rPr>
                <w:sz w:val="26"/>
                <w:szCs w:val="26"/>
              </w:rPr>
              <w:t>ассигнований главного распорядителя бюджетных средств</w:t>
            </w:r>
            <w:r w:rsidRPr="00745098">
              <w:rPr>
                <w:sz w:val="26"/>
                <w:szCs w:val="26"/>
              </w:rPr>
              <w:t xml:space="preserve">, направленных на заключение муниципальных контрактов, по итогам проведения конкурентных процедур, в общем объеме </w:t>
            </w:r>
            <w:r w:rsidR="000C5E61">
              <w:rPr>
                <w:sz w:val="26"/>
                <w:szCs w:val="26"/>
              </w:rPr>
              <w:t>ассигнований</w:t>
            </w:r>
            <w:r w:rsidRPr="00745098">
              <w:rPr>
                <w:sz w:val="26"/>
                <w:szCs w:val="26"/>
              </w:rPr>
              <w:t>, направленных на заключение муниципальных контрактов</w:t>
            </w:r>
          </w:p>
        </w:tc>
        <w:tc>
          <w:tcPr>
            <w:tcW w:w="992" w:type="dxa"/>
            <w:tcBorders>
              <w:top w:val="single" w:sz="4" w:space="0" w:color="auto"/>
              <w:left w:val="single" w:sz="4" w:space="0" w:color="auto"/>
              <w:bottom w:val="single" w:sz="4" w:space="0" w:color="auto"/>
              <w:right w:val="single" w:sz="4" w:space="0" w:color="auto"/>
            </w:tcBorders>
          </w:tcPr>
          <w:p w:rsidR="005A39A7" w:rsidRPr="00D0707C" w:rsidRDefault="00791B34" w:rsidP="005320AA">
            <w:pPr>
              <w:ind w:left="-57" w:right="-57"/>
              <w:jc w:val="center"/>
              <w:rPr>
                <w:sz w:val="26"/>
                <w:szCs w:val="26"/>
              </w:rPr>
            </w:pPr>
            <w:r w:rsidRPr="00D0707C">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5A39A7" w:rsidRPr="00D0707C" w:rsidRDefault="00911F8E" w:rsidP="005320AA">
            <w:pPr>
              <w:ind w:left="-57" w:right="-57"/>
              <w:jc w:val="center"/>
              <w:rPr>
                <w:sz w:val="26"/>
                <w:szCs w:val="26"/>
              </w:rPr>
            </w:pPr>
            <w:r>
              <w:rPr>
                <w:sz w:val="26"/>
                <w:szCs w:val="26"/>
              </w:rPr>
              <w:t>85</w:t>
            </w:r>
          </w:p>
        </w:tc>
        <w:tc>
          <w:tcPr>
            <w:tcW w:w="1105" w:type="dxa"/>
            <w:tcBorders>
              <w:top w:val="single" w:sz="4" w:space="0" w:color="auto"/>
              <w:left w:val="single" w:sz="4" w:space="0" w:color="auto"/>
              <w:bottom w:val="single" w:sz="4" w:space="0" w:color="auto"/>
              <w:right w:val="single" w:sz="4" w:space="0" w:color="auto"/>
            </w:tcBorders>
          </w:tcPr>
          <w:p w:rsidR="005A39A7" w:rsidRPr="00D0707C" w:rsidRDefault="00911F8E" w:rsidP="005320AA">
            <w:pPr>
              <w:jc w:val="center"/>
              <w:rPr>
                <w:sz w:val="26"/>
                <w:szCs w:val="26"/>
              </w:rPr>
            </w:pPr>
            <w:r>
              <w:rPr>
                <w:sz w:val="26"/>
                <w:szCs w:val="26"/>
              </w:rPr>
              <w:t>85</w:t>
            </w:r>
          </w:p>
        </w:tc>
        <w:tc>
          <w:tcPr>
            <w:tcW w:w="1134" w:type="dxa"/>
            <w:tcBorders>
              <w:top w:val="single" w:sz="4" w:space="0" w:color="auto"/>
              <w:left w:val="single" w:sz="4" w:space="0" w:color="auto"/>
              <w:bottom w:val="single" w:sz="4" w:space="0" w:color="auto"/>
              <w:right w:val="single" w:sz="4" w:space="0" w:color="auto"/>
            </w:tcBorders>
          </w:tcPr>
          <w:p w:rsidR="005A39A7" w:rsidRPr="00D0707C" w:rsidRDefault="00911F8E" w:rsidP="005320AA">
            <w:pPr>
              <w:jc w:val="center"/>
              <w:rPr>
                <w:sz w:val="26"/>
                <w:szCs w:val="26"/>
              </w:rPr>
            </w:pPr>
            <w:r>
              <w:rPr>
                <w:sz w:val="26"/>
                <w:szCs w:val="26"/>
              </w:rPr>
              <w:t>85</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1</w:t>
            </w:r>
            <w:r w:rsidR="00607622">
              <w:rPr>
                <w:sz w:val="26"/>
                <w:szCs w:val="26"/>
              </w:rPr>
              <w:t>3</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культурно - массовых мероприятий для досуга и развития самодеятель</w:t>
            </w:r>
            <w:r w:rsidR="00246556" w:rsidRPr="00D0707C">
              <w:rPr>
                <w:sz w:val="26"/>
                <w:szCs w:val="26"/>
              </w:rPr>
              <w:t>ного художественного творчества</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8D3101" w:rsidP="002940F9">
            <w:pPr>
              <w:ind w:left="-57" w:right="-57"/>
              <w:jc w:val="center"/>
              <w:rPr>
                <w:sz w:val="26"/>
                <w:szCs w:val="26"/>
              </w:rPr>
            </w:pPr>
            <w:r w:rsidRPr="002F7DE0">
              <w:rPr>
                <w:sz w:val="26"/>
                <w:szCs w:val="26"/>
              </w:rPr>
              <w:t>29</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2940F9" w:rsidP="005320AA">
            <w:pPr>
              <w:jc w:val="center"/>
              <w:rPr>
                <w:sz w:val="26"/>
                <w:szCs w:val="26"/>
              </w:rPr>
            </w:pPr>
            <w:r w:rsidRPr="002F7DE0">
              <w:rPr>
                <w:sz w:val="26"/>
                <w:szCs w:val="26"/>
              </w:rPr>
              <w:t>30</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30</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1</w:t>
            </w:r>
            <w:r w:rsidR="00607622">
              <w:rPr>
                <w:sz w:val="26"/>
                <w:szCs w:val="26"/>
              </w:rPr>
              <w:t>4</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Охват культурно – массовы</w:t>
            </w:r>
            <w:r w:rsidR="00246556" w:rsidRPr="00D0707C">
              <w:rPr>
                <w:sz w:val="26"/>
                <w:szCs w:val="26"/>
              </w:rPr>
              <w:t>ми мероприятиями жителей района</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тыс.</w:t>
            </w:r>
            <w:r w:rsidRPr="00D0707C">
              <w:rPr>
                <w:sz w:val="26"/>
                <w:szCs w:val="26"/>
              </w:rPr>
              <w:br/>
              <w:t>чел.</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8D3101" w:rsidP="009F02B4">
            <w:pPr>
              <w:ind w:left="-57" w:right="-57"/>
              <w:jc w:val="center"/>
              <w:rPr>
                <w:sz w:val="26"/>
                <w:szCs w:val="26"/>
              </w:rPr>
            </w:pPr>
            <w:r w:rsidRPr="002F7DE0">
              <w:rPr>
                <w:sz w:val="26"/>
                <w:szCs w:val="26"/>
              </w:rPr>
              <w:t>26</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B35639" w:rsidP="005320AA">
            <w:pPr>
              <w:jc w:val="center"/>
              <w:rPr>
                <w:sz w:val="26"/>
                <w:szCs w:val="26"/>
              </w:rPr>
            </w:pPr>
            <w:r w:rsidRPr="002F7DE0">
              <w:rPr>
                <w:sz w:val="26"/>
                <w:szCs w:val="26"/>
              </w:rPr>
              <w:t>27</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27</w:t>
            </w:r>
          </w:p>
        </w:tc>
      </w:tr>
      <w:tr w:rsidR="008D3101" w:rsidRPr="00D0707C" w:rsidTr="008D3101">
        <w:trPr>
          <w:trHeight w:val="329"/>
        </w:trPr>
        <w:tc>
          <w:tcPr>
            <w:tcW w:w="484" w:type="dxa"/>
            <w:tcBorders>
              <w:top w:val="single" w:sz="4" w:space="0" w:color="auto"/>
              <w:left w:val="single" w:sz="4" w:space="0" w:color="auto"/>
              <w:bottom w:val="single" w:sz="4" w:space="0" w:color="auto"/>
              <w:right w:val="single" w:sz="4" w:space="0" w:color="auto"/>
            </w:tcBorders>
          </w:tcPr>
          <w:p w:rsidR="008D3101" w:rsidRPr="00227B46" w:rsidRDefault="00607622" w:rsidP="00B01333">
            <w:pPr>
              <w:ind w:left="-57" w:right="-57"/>
              <w:jc w:val="center"/>
              <w:rPr>
                <w:sz w:val="26"/>
                <w:szCs w:val="26"/>
              </w:rPr>
            </w:pPr>
            <w:r>
              <w:rPr>
                <w:sz w:val="26"/>
                <w:szCs w:val="26"/>
              </w:rPr>
              <w:t>15</w:t>
            </w:r>
            <w:r w:rsidR="008D3101" w:rsidRPr="00227B46">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8D3101" w:rsidRPr="00227B46" w:rsidRDefault="00227B46" w:rsidP="005B00DB">
            <w:pPr>
              <w:ind w:left="-57" w:right="-57"/>
              <w:rPr>
                <w:sz w:val="26"/>
                <w:szCs w:val="26"/>
              </w:rPr>
            </w:pPr>
            <w:r w:rsidRPr="00227B46">
              <w:rPr>
                <w:sz w:val="26"/>
                <w:szCs w:val="26"/>
              </w:rPr>
              <w:t>Количество ледовых комплексов, оборудованных в местах массового отдыха на территории района</w:t>
            </w:r>
          </w:p>
        </w:tc>
        <w:tc>
          <w:tcPr>
            <w:tcW w:w="992" w:type="dxa"/>
            <w:tcBorders>
              <w:top w:val="single" w:sz="4" w:space="0" w:color="auto"/>
              <w:left w:val="single" w:sz="4" w:space="0" w:color="auto"/>
              <w:bottom w:val="single" w:sz="4" w:space="0" w:color="auto"/>
              <w:right w:val="single" w:sz="4" w:space="0" w:color="auto"/>
            </w:tcBorders>
          </w:tcPr>
          <w:p w:rsidR="008D3101" w:rsidRPr="00227B46" w:rsidRDefault="008D3101" w:rsidP="005320AA">
            <w:pPr>
              <w:ind w:left="-57" w:right="-57"/>
              <w:jc w:val="center"/>
              <w:rPr>
                <w:sz w:val="26"/>
                <w:szCs w:val="26"/>
              </w:rPr>
            </w:pPr>
            <w:r w:rsidRPr="00227B46">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8D3101" w:rsidRPr="002F7DE0" w:rsidRDefault="008D3101" w:rsidP="009F02B4">
            <w:pPr>
              <w:ind w:left="-57" w:right="-57"/>
              <w:jc w:val="center"/>
              <w:rPr>
                <w:sz w:val="26"/>
                <w:szCs w:val="26"/>
              </w:rPr>
            </w:pPr>
            <w:r w:rsidRPr="002F7DE0">
              <w:rPr>
                <w:sz w:val="26"/>
                <w:szCs w:val="26"/>
              </w:rPr>
              <w:t>5</w:t>
            </w:r>
          </w:p>
        </w:tc>
        <w:tc>
          <w:tcPr>
            <w:tcW w:w="1105" w:type="dxa"/>
            <w:tcBorders>
              <w:top w:val="single" w:sz="4" w:space="0" w:color="auto"/>
              <w:left w:val="single" w:sz="4" w:space="0" w:color="auto"/>
              <w:bottom w:val="single" w:sz="4" w:space="0" w:color="auto"/>
              <w:right w:val="single" w:sz="4" w:space="0" w:color="auto"/>
            </w:tcBorders>
          </w:tcPr>
          <w:p w:rsidR="008D3101" w:rsidRPr="002F7DE0" w:rsidRDefault="008D3101" w:rsidP="005320AA">
            <w:pPr>
              <w:jc w:val="center"/>
              <w:rPr>
                <w:sz w:val="26"/>
                <w:szCs w:val="26"/>
              </w:rPr>
            </w:pPr>
            <w:r w:rsidRPr="002F7DE0">
              <w:rPr>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8D3101" w:rsidRPr="002F7DE0" w:rsidRDefault="008D3101" w:rsidP="005320AA">
            <w:pPr>
              <w:jc w:val="center"/>
              <w:rPr>
                <w:sz w:val="26"/>
                <w:szCs w:val="26"/>
              </w:rPr>
            </w:pPr>
            <w:r w:rsidRPr="002F7DE0">
              <w:rPr>
                <w:sz w:val="26"/>
                <w:szCs w:val="26"/>
              </w:rPr>
              <w:t>6</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1</w:t>
            </w:r>
            <w:r w:rsidR="00607622">
              <w:rPr>
                <w:sz w:val="26"/>
                <w:szCs w:val="26"/>
              </w:rPr>
              <w:t>6</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физкультурно-оздоровительных и спортивно-массовых мероприятий для р</w:t>
            </w:r>
            <w:r w:rsidR="00246556" w:rsidRPr="00D0707C">
              <w:rPr>
                <w:sz w:val="26"/>
                <w:szCs w:val="26"/>
              </w:rPr>
              <w:t>азличных групп населения района</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ind w:left="-57" w:right="-57"/>
              <w:jc w:val="center"/>
              <w:rPr>
                <w:sz w:val="26"/>
                <w:szCs w:val="26"/>
              </w:rPr>
            </w:pPr>
            <w:r w:rsidRPr="002F7DE0">
              <w:rPr>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8</w:t>
            </w:r>
          </w:p>
        </w:tc>
      </w:tr>
      <w:tr w:rsidR="00B35639"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B35639" w:rsidRPr="00D0707C" w:rsidRDefault="00607622" w:rsidP="00B01333">
            <w:pPr>
              <w:ind w:left="-57" w:right="-57"/>
              <w:jc w:val="center"/>
              <w:rPr>
                <w:sz w:val="26"/>
                <w:szCs w:val="26"/>
              </w:rPr>
            </w:pPr>
            <w:r>
              <w:rPr>
                <w:sz w:val="26"/>
                <w:szCs w:val="26"/>
              </w:rPr>
              <w:t>17</w:t>
            </w:r>
            <w:r w:rsidR="008F2C82"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B35639" w:rsidRPr="00D0707C" w:rsidRDefault="00B35639" w:rsidP="005B00DB">
            <w:pPr>
              <w:ind w:left="-57" w:right="-57"/>
              <w:rPr>
                <w:sz w:val="26"/>
                <w:szCs w:val="26"/>
              </w:rPr>
            </w:pPr>
            <w:r w:rsidRPr="00D0707C">
              <w:rPr>
                <w:sz w:val="26"/>
                <w:szCs w:val="26"/>
              </w:rPr>
              <w:t>Количество жителей, вовлеченных в занятия физической культурой по месту жительства</w:t>
            </w:r>
          </w:p>
        </w:tc>
        <w:tc>
          <w:tcPr>
            <w:tcW w:w="992" w:type="dxa"/>
            <w:tcBorders>
              <w:top w:val="single" w:sz="4" w:space="0" w:color="auto"/>
              <w:left w:val="single" w:sz="4" w:space="0" w:color="auto"/>
              <w:bottom w:val="single" w:sz="4" w:space="0" w:color="auto"/>
              <w:right w:val="single" w:sz="4" w:space="0" w:color="auto"/>
            </w:tcBorders>
          </w:tcPr>
          <w:p w:rsidR="00B35639" w:rsidRPr="00D0707C" w:rsidRDefault="00B35639" w:rsidP="005320AA">
            <w:pPr>
              <w:ind w:left="-57" w:right="-57"/>
              <w:jc w:val="center"/>
              <w:rPr>
                <w:sz w:val="26"/>
                <w:szCs w:val="26"/>
              </w:rPr>
            </w:pPr>
            <w:r w:rsidRPr="00D0707C">
              <w:rPr>
                <w:sz w:val="26"/>
                <w:szCs w:val="26"/>
              </w:rPr>
              <w:t>тыс.</w:t>
            </w:r>
            <w:r w:rsidR="00206EF6">
              <w:rPr>
                <w:sz w:val="26"/>
                <w:szCs w:val="26"/>
              </w:rPr>
              <w:t xml:space="preserve"> </w:t>
            </w:r>
            <w:r w:rsidRPr="00D0707C">
              <w:rPr>
                <w:sz w:val="26"/>
                <w:szCs w:val="26"/>
              </w:rPr>
              <w:t>чел.</w:t>
            </w:r>
          </w:p>
        </w:tc>
        <w:tc>
          <w:tcPr>
            <w:tcW w:w="992" w:type="dxa"/>
            <w:tcBorders>
              <w:top w:val="single" w:sz="4" w:space="0" w:color="auto"/>
              <w:left w:val="single" w:sz="4" w:space="0" w:color="auto"/>
              <w:bottom w:val="single" w:sz="4" w:space="0" w:color="auto"/>
              <w:right w:val="single" w:sz="4" w:space="0" w:color="auto"/>
            </w:tcBorders>
          </w:tcPr>
          <w:p w:rsidR="00B35639" w:rsidRPr="002F7DE0" w:rsidRDefault="00B35639" w:rsidP="005320AA">
            <w:pPr>
              <w:ind w:left="-57" w:right="-57"/>
              <w:jc w:val="center"/>
              <w:rPr>
                <w:sz w:val="26"/>
                <w:szCs w:val="26"/>
              </w:rPr>
            </w:pPr>
            <w:r w:rsidRPr="002F7DE0">
              <w:rPr>
                <w:sz w:val="26"/>
                <w:szCs w:val="26"/>
              </w:rPr>
              <w:t>1</w:t>
            </w:r>
          </w:p>
        </w:tc>
        <w:tc>
          <w:tcPr>
            <w:tcW w:w="1105" w:type="dxa"/>
            <w:tcBorders>
              <w:top w:val="single" w:sz="4" w:space="0" w:color="auto"/>
              <w:left w:val="single" w:sz="4" w:space="0" w:color="auto"/>
              <w:bottom w:val="single" w:sz="4" w:space="0" w:color="auto"/>
              <w:right w:val="single" w:sz="4" w:space="0" w:color="auto"/>
            </w:tcBorders>
          </w:tcPr>
          <w:p w:rsidR="00B35639" w:rsidRPr="002F7DE0" w:rsidRDefault="00B35639" w:rsidP="005320AA">
            <w:pPr>
              <w:jc w:val="center"/>
              <w:rPr>
                <w:sz w:val="26"/>
                <w:szCs w:val="26"/>
              </w:rPr>
            </w:pPr>
            <w:r w:rsidRPr="002F7DE0">
              <w:rPr>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B35639" w:rsidRPr="002F7DE0" w:rsidRDefault="00B35639" w:rsidP="005320AA">
            <w:pPr>
              <w:jc w:val="center"/>
              <w:rPr>
                <w:sz w:val="26"/>
                <w:szCs w:val="26"/>
              </w:rPr>
            </w:pPr>
            <w:r w:rsidRPr="002F7DE0">
              <w:rPr>
                <w:sz w:val="26"/>
                <w:szCs w:val="26"/>
              </w:rPr>
              <w:t>2</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607622" w:rsidP="00B01333">
            <w:pPr>
              <w:ind w:left="-57" w:right="-57"/>
              <w:jc w:val="center"/>
              <w:rPr>
                <w:sz w:val="26"/>
                <w:szCs w:val="26"/>
              </w:rPr>
            </w:pPr>
            <w:r>
              <w:rPr>
                <w:sz w:val="26"/>
                <w:szCs w:val="26"/>
              </w:rPr>
              <w:t>18</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культурно-массовых и гражданско-патриотических мероприятий, целевой аудиторией которых является молодежь района</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8A6FC8" w:rsidP="005320AA">
            <w:pPr>
              <w:ind w:left="-57" w:right="-57"/>
              <w:jc w:val="center"/>
              <w:rPr>
                <w:sz w:val="26"/>
                <w:szCs w:val="26"/>
              </w:rPr>
            </w:pPr>
            <w:r w:rsidRPr="002F7DE0">
              <w:rPr>
                <w:sz w:val="26"/>
                <w:szCs w:val="26"/>
              </w:rPr>
              <w:t>8</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705B59" w:rsidP="005320AA">
            <w:pPr>
              <w:jc w:val="center"/>
              <w:rPr>
                <w:sz w:val="26"/>
                <w:szCs w:val="26"/>
              </w:rPr>
            </w:pPr>
            <w:r w:rsidRPr="002F7DE0">
              <w:rPr>
                <w:sz w:val="26"/>
                <w:szCs w:val="26"/>
              </w:rPr>
              <w:t>8</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705B59" w:rsidP="005320AA">
            <w:pPr>
              <w:jc w:val="center"/>
              <w:rPr>
                <w:sz w:val="26"/>
                <w:szCs w:val="26"/>
              </w:rPr>
            </w:pPr>
            <w:r w:rsidRPr="002F7DE0">
              <w:rPr>
                <w:sz w:val="26"/>
                <w:szCs w:val="26"/>
              </w:rPr>
              <w:t>8</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607622" w:rsidP="00764B77">
            <w:pPr>
              <w:ind w:left="-57" w:right="-57"/>
              <w:jc w:val="center"/>
              <w:rPr>
                <w:sz w:val="26"/>
                <w:szCs w:val="26"/>
              </w:rPr>
            </w:pPr>
            <w:r>
              <w:rPr>
                <w:sz w:val="26"/>
                <w:szCs w:val="26"/>
              </w:rPr>
              <w:t>19</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Охват детей и молодежи района проводимыми мероприятиями</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ind w:left="-57" w:right="-57"/>
              <w:jc w:val="center"/>
              <w:rPr>
                <w:sz w:val="26"/>
                <w:szCs w:val="26"/>
              </w:rPr>
            </w:pPr>
            <w:r w:rsidRPr="00D0707C">
              <w:rPr>
                <w:sz w:val="26"/>
                <w:szCs w:val="26"/>
              </w:rPr>
              <w:t>тыс. чел.</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5D3339" w:rsidP="005320AA">
            <w:pPr>
              <w:ind w:left="-57" w:right="-57"/>
              <w:jc w:val="center"/>
              <w:rPr>
                <w:sz w:val="26"/>
                <w:szCs w:val="26"/>
              </w:rPr>
            </w:pPr>
            <w:r w:rsidRPr="002F7DE0">
              <w:rPr>
                <w:sz w:val="26"/>
                <w:szCs w:val="26"/>
              </w:rPr>
              <w:t>4,0</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705B59" w:rsidP="005320AA">
            <w:pPr>
              <w:jc w:val="center"/>
              <w:rPr>
                <w:sz w:val="26"/>
                <w:szCs w:val="26"/>
              </w:rPr>
            </w:pPr>
            <w:r w:rsidRPr="002F7DE0">
              <w:rPr>
                <w:sz w:val="26"/>
                <w:szCs w:val="26"/>
              </w:rPr>
              <w:t>4,2</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705B59" w:rsidP="005320AA">
            <w:pPr>
              <w:jc w:val="center"/>
              <w:rPr>
                <w:sz w:val="26"/>
                <w:szCs w:val="26"/>
              </w:rPr>
            </w:pPr>
            <w:r w:rsidRPr="002F7DE0">
              <w:rPr>
                <w:sz w:val="26"/>
                <w:szCs w:val="26"/>
              </w:rPr>
              <w:t>4,2</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764B77" w:rsidP="00B01333">
            <w:pPr>
              <w:ind w:left="-57" w:right="-57"/>
              <w:jc w:val="center"/>
              <w:rPr>
                <w:sz w:val="26"/>
                <w:szCs w:val="26"/>
              </w:rPr>
            </w:pPr>
            <w:r w:rsidRPr="00D0707C">
              <w:rPr>
                <w:sz w:val="26"/>
                <w:szCs w:val="26"/>
              </w:rPr>
              <w:t>2</w:t>
            </w:r>
            <w:r w:rsidR="00607622">
              <w:rPr>
                <w:sz w:val="26"/>
                <w:szCs w:val="26"/>
              </w:rPr>
              <w:t>0</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заседаний, проведенных комитетами территориально</w:t>
            </w:r>
            <w:r w:rsidR="00246556" w:rsidRPr="00D0707C">
              <w:rPr>
                <w:sz w:val="26"/>
                <w:szCs w:val="26"/>
              </w:rPr>
              <w:t>го общественного самоуправления</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ind w:left="-57" w:right="-57"/>
              <w:jc w:val="center"/>
              <w:rPr>
                <w:sz w:val="26"/>
                <w:szCs w:val="26"/>
              </w:rPr>
            </w:pPr>
            <w:r w:rsidRPr="002F7DE0">
              <w:rPr>
                <w:sz w:val="26"/>
                <w:szCs w:val="26"/>
              </w:rPr>
              <w:t>156</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jc w:val="center"/>
              <w:rPr>
                <w:sz w:val="26"/>
                <w:szCs w:val="26"/>
              </w:rPr>
            </w:pPr>
            <w:r w:rsidRPr="002F7DE0">
              <w:rPr>
                <w:sz w:val="26"/>
                <w:szCs w:val="26"/>
              </w:rPr>
              <w:t>180</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jc w:val="center"/>
              <w:rPr>
                <w:sz w:val="26"/>
                <w:szCs w:val="26"/>
              </w:rPr>
            </w:pPr>
            <w:r w:rsidRPr="002F7DE0">
              <w:rPr>
                <w:sz w:val="26"/>
                <w:szCs w:val="26"/>
              </w:rPr>
              <w:t>204</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2</w:t>
            </w:r>
            <w:r w:rsidR="00607622">
              <w:rPr>
                <w:sz w:val="26"/>
                <w:szCs w:val="26"/>
              </w:rPr>
              <w:t>1</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B00DB">
            <w:pPr>
              <w:ind w:left="-57" w:right="-57"/>
              <w:rPr>
                <w:sz w:val="26"/>
                <w:szCs w:val="26"/>
              </w:rPr>
            </w:pPr>
            <w:r w:rsidRPr="00D0707C">
              <w:rPr>
                <w:sz w:val="26"/>
                <w:szCs w:val="26"/>
              </w:rPr>
              <w:t>Количество действующих добр</w:t>
            </w:r>
            <w:r w:rsidR="00C4721C">
              <w:rPr>
                <w:sz w:val="26"/>
                <w:szCs w:val="26"/>
              </w:rPr>
              <w:t>овольных формирований граждан</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ind w:left="-57" w:right="-57"/>
              <w:jc w:val="center"/>
              <w:rPr>
                <w:sz w:val="26"/>
                <w:szCs w:val="26"/>
              </w:rPr>
            </w:pPr>
            <w:r w:rsidRPr="002F7DE0">
              <w:rPr>
                <w:sz w:val="26"/>
                <w:szCs w:val="26"/>
              </w:rPr>
              <w:t>4</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jc w:val="center"/>
              <w:rPr>
                <w:sz w:val="26"/>
                <w:szCs w:val="26"/>
              </w:rPr>
            </w:pPr>
            <w:r w:rsidRPr="002F7DE0">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jc w:val="center"/>
              <w:rPr>
                <w:sz w:val="26"/>
                <w:szCs w:val="26"/>
              </w:rPr>
            </w:pPr>
            <w:r w:rsidRPr="002F7DE0">
              <w:rPr>
                <w:sz w:val="26"/>
                <w:szCs w:val="26"/>
              </w:rPr>
              <w:t>5</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2</w:t>
            </w:r>
            <w:r w:rsidR="00607622">
              <w:rPr>
                <w:sz w:val="26"/>
                <w:szCs w:val="26"/>
              </w:rPr>
              <w:t>2</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705B59" w:rsidP="005320AA">
            <w:pPr>
              <w:ind w:left="-57" w:right="-57"/>
              <w:rPr>
                <w:sz w:val="26"/>
                <w:szCs w:val="26"/>
              </w:rPr>
            </w:pPr>
            <w:r w:rsidRPr="00D0707C">
              <w:rPr>
                <w:sz w:val="26"/>
                <w:szCs w:val="26"/>
              </w:rPr>
              <w:t>Количество проведенных рейдов и иных профилактических акций, проведенных добров</w:t>
            </w:r>
            <w:r w:rsidR="00C4721C">
              <w:rPr>
                <w:sz w:val="26"/>
                <w:szCs w:val="26"/>
              </w:rPr>
              <w:t>ольными формированиями граждан</w:t>
            </w:r>
            <w:r w:rsidRPr="00D0707C">
              <w:rPr>
                <w:sz w:val="26"/>
                <w:szCs w:val="26"/>
              </w:rPr>
              <w:t xml:space="preserve"> по охране общественного порядка</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ind w:left="-57" w:right="-57"/>
              <w:jc w:val="center"/>
              <w:rPr>
                <w:sz w:val="26"/>
                <w:szCs w:val="26"/>
              </w:rPr>
            </w:pPr>
            <w:r w:rsidRPr="002F7DE0">
              <w:rPr>
                <w:sz w:val="26"/>
                <w:szCs w:val="26"/>
              </w:rPr>
              <w:t>30</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C335CE" w:rsidP="005320AA">
            <w:pPr>
              <w:jc w:val="center"/>
              <w:rPr>
                <w:sz w:val="26"/>
                <w:szCs w:val="26"/>
              </w:rPr>
            </w:pPr>
            <w:r w:rsidRPr="002F7DE0">
              <w:rPr>
                <w:sz w:val="26"/>
                <w:szCs w:val="26"/>
              </w:rPr>
              <w:t>35</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45</w:t>
            </w:r>
          </w:p>
        </w:tc>
      </w:tr>
      <w:tr w:rsidR="00D412F1" w:rsidRPr="00D0707C"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5A39A7" w:rsidP="00B01333">
            <w:pPr>
              <w:ind w:left="-57" w:right="-57"/>
              <w:jc w:val="center"/>
              <w:rPr>
                <w:sz w:val="26"/>
                <w:szCs w:val="26"/>
              </w:rPr>
            </w:pPr>
            <w:r w:rsidRPr="00D0707C">
              <w:rPr>
                <w:sz w:val="26"/>
                <w:szCs w:val="26"/>
              </w:rPr>
              <w:t>2</w:t>
            </w:r>
            <w:r w:rsidR="00607622">
              <w:rPr>
                <w:sz w:val="26"/>
                <w:szCs w:val="26"/>
              </w:rPr>
              <w:t>3</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E043EC" w:rsidRDefault="00D412F1" w:rsidP="005B00DB">
            <w:pPr>
              <w:ind w:left="-57" w:right="-57"/>
              <w:rPr>
                <w:sz w:val="26"/>
                <w:szCs w:val="26"/>
              </w:rPr>
            </w:pPr>
            <w:r w:rsidRPr="00E043EC">
              <w:rPr>
                <w:sz w:val="26"/>
                <w:szCs w:val="26"/>
              </w:rPr>
              <w:t>Доля судебных актов об отказе в исковых требованиях по судебным делам (спорам) о взыскании денежных средств с администрации района, от об</w:t>
            </w:r>
            <w:r w:rsidR="00246556" w:rsidRPr="00E043EC">
              <w:rPr>
                <w:sz w:val="26"/>
                <w:szCs w:val="26"/>
              </w:rPr>
              <w:t>щего числа дел данной категории</w:t>
            </w:r>
          </w:p>
        </w:tc>
        <w:tc>
          <w:tcPr>
            <w:tcW w:w="992" w:type="dxa"/>
            <w:tcBorders>
              <w:top w:val="single" w:sz="4" w:space="0" w:color="auto"/>
              <w:left w:val="single" w:sz="4" w:space="0" w:color="auto"/>
              <w:bottom w:val="single" w:sz="4" w:space="0" w:color="auto"/>
              <w:right w:val="single" w:sz="4" w:space="0" w:color="auto"/>
            </w:tcBorders>
          </w:tcPr>
          <w:p w:rsidR="00D412F1" w:rsidRPr="00E043EC" w:rsidRDefault="00D412F1" w:rsidP="005320AA">
            <w:pPr>
              <w:ind w:left="-57" w:right="-57"/>
              <w:jc w:val="center"/>
              <w:rPr>
                <w:sz w:val="26"/>
                <w:szCs w:val="26"/>
              </w:rPr>
            </w:pPr>
            <w:r w:rsidRPr="00E043EC">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ind w:left="-57" w:right="-57"/>
              <w:jc w:val="center"/>
              <w:rPr>
                <w:sz w:val="26"/>
                <w:szCs w:val="26"/>
              </w:rPr>
            </w:pPr>
            <w:r w:rsidRPr="002F7DE0">
              <w:rPr>
                <w:sz w:val="26"/>
                <w:szCs w:val="26"/>
              </w:rPr>
              <w:t>75</w:t>
            </w:r>
          </w:p>
        </w:tc>
        <w:tc>
          <w:tcPr>
            <w:tcW w:w="1105"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75</w:t>
            </w:r>
          </w:p>
        </w:tc>
        <w:tc>
          <w:tcPr>
            <w:tcW w:w="1134" w:type="dxa"/>
            <w:tcBorders>
              <w:top w:val="single" w:sz="4" w:space="0" w:color="auto"/>
              <w:left w:val="single" w:sz="4" w:space="0" w:color="auto"/>
              <w:bottom w:val="single" w:sz="4" w:space="0" w:color="auto"/>
              <w:right w:val="single" w:sz="4" w:space="0" w:color="auto"/>
            </w:tcBorders>
          </w:tcPr>
          <w:p w:rsidR="00D412F1" w:rsidRPr="002F7DE0" w:rsidRDefault="00D412F1" w:rsidP="005320AA">
            <w:pPr>
              <w:jc w:val="center"/>
              <w:rPr>
                <w:sz w:val="26"/>
                <w:szCs w:val="26"/>
              </w:rPr>
            </w:pPr>
            <w:r w:rsidRPr="002F7DE0">
              <w:rPr>
                <w:sz w:val="26"/>
                <w:szCs w:val="26"/>
              </w:rPr>
              <w:t>75</w:t>
            </w:r>
          </w:p>
        </w:tc>
      </w:tr>
      <w:tr w:rsidR="00D412F1" w:rsidRPr="009E214A" w:rsidTr="00206EF6">
        <w:trPr>
          <w:trHeight w:val="20"/>
        </w:trPr>
        <w:tc>
          <w:tcPr>
            <w:tcW w:w="484" w:type="dxa"/>
            <w:tcBorders>
              <w:top w:val="single" w:sz="4" w:space="0" w:color="auto"/>
              <w:left w:val="single" w:sz="4" w:space="0" w:color="auto"/>
              <w:bottom w:val="single" w:sz="4" w:space="0" w:color="auto"/>
              <w:right w:val="single" w:sz="4" w:space="0" w:color="auto"/>
            </w:tcBorders>
          </w:tcPr>
          <w:p w:rsidR="00D412F1" w:rsidRPr="00D0707C" w:rsidRDefault="00705B59" w:rsidP="00B01333">
            <w:pPr>
              <w:ind w:left="-57" w:right="-57"/>
              <w:jc w:val="center"/>
              <w:rPr>
                <w:sz w:val="26"/>
                <w:szCs w:val="26"/>
              </w:rPr>
            </w:pPr>
            <w:r w:rsidRPr="00D0707C">
              <w:rPr>
                <w:sz w:val="26"/>
                <w:szCs w:val="26"/>
              </w:rPr>
              <w:t>2</w:t>
            </w:r>
            <w:r w:rsidR="00911F8E">
              <w:rPr>
                <w:sz w:val="26"/>
                <w:szCs w:val="26"/>
              </w:rPr>
              <w:t>4</w:t>
            </w:r>
            <w:r w:rsidR="00D412F1" w:rsidRPr="00D0707C">
              <w:rPr>
                <w:sz w:val="26"/>
                <w:szCs w:val="26"/>
              </w:rPr>
              <w:t>.</w:t>
            </w:r>
          </w:p>
        </w:tc>
        <w:tc>
          <w:tcPr>
            <w:tcW w:w="5040"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rPr>
                <w:sz w:val="26"/>
                <w:szCs w:val="26"/>
              </w:rPr>
            </w:pPr>
            <w:r w:rsidRPr="00D0707C">
              <w:rPr>
                <w:sz w:val="26"/>
                <w:szCs w:val="26"/>
              </w:rPr>
              <w:t>Количество мест на сельскохозяйственных специализиро</w:t>
            </w:r>
            <w:r w:rsidR="00246556" w:rsidRPr="00D0707C">
              <w:rPr>
                <w:sz w:val="26"/>
                <w:szCs w:val="26"/>
              </w:rPr>
              <w:t>ванных продовольственных рынках</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ind w:left="-57" w:right="-57"/>
              <w:jc w:val="center"/>
              <w:rPr>
                <w:sz w:val="26"/>
                <w:szCs w:val="26"/>
              </w:rPr>
            </w:pPr>
            <w:r w:rsidRPr="00D0707C">
              <w:rPr>
                <w:sz w:val="26"/>
                <w:szCs w:val="26"/>
              </w:rPr>
              <w:t>416</w:t>
            </w:r>
          </w:p>
        </w:tc>
        <w:tc>
          <w:tcPr>
            <w:tcW w:w="1105" w:type="dxa"/>
            <w:tcBorders>
              <w:top w:val="single" w:sz="4" w:space="0" w:color="auto"/>
              <w:left w:val="single" w:sz="4" w:space="0" w:color="auto"/>
              <w:bottom w:val="single" w:sz="4" w:space="0" w:color="auto"/>
              <w:right w:val="single" w:sz="4" w:space="0" w:color="auto"/>
            </w:tcBorders>
          </w:tcPr>
          <w:p w:rsidR="00D412F1" w:rsidRPr="00D0707C" w:rsidRDefault="00D412F1" w:rsidP="005320AA">
            <w:pPr>
              <w:jc w:val="center"/>
              <w:rPr>
                <w:sz w:val="26"/>
                <w:szCs w:val="26"/>
              </w:rPr>
            </w:pPr>
            <w:r w:rsidRPr="00D0707C">
              <w:rPr>
                <w:sz w:val="26"/>
                <w:szCs w:val="26"/>
              </w:rPr>
              <w:t>416</w:t>
            </w:r>
          </w:p>
        </w:tc>
        <w:tc>
          <w:tcPr>
            <w:tcW w:w="1134" w:type="dxa"/>
            <w:tcBorders>
              <w:top w:val="single" w:sz="4" w:space="0" w:color="auto"/>
              <w:left w:val="single" w:sz="4" w:space="0" w:color="auto"/>
              <w:bottom w:val="single" w:sz="4" w:space="0" w:color="auto"/>
              <w:right w:val="single" w:sz="4" w:space="0" w:color="auto"/>
            </w:tcBorders>
          </w:tcPr>
          <w:p w:rsidR="00D412F1" w:rsidRPr="009E214A" w:rsidRDefault="00D412F1" w:rsidP="005320AA">
            <w:pPr>
              <w:jc w:val="center"/>
              <w:rPr>
                <w:sz w:val="26"/>
                <w:szCs w:val="26"/>
              </w:rPr>
            </w:pPr>
            <w:r w:rsidRPr="00D0707C">
              <w:rPr>
                <w:sz w:val="26"/>
                <w:szCs w:val="26"/>
              </w:rPr>
              <w:t>416</w:t>
            </w:r>
          </w:p>
        </w:tc>
      </w:tr>
      <w:tr w:rsidR="00420F1B" w:rsidRPr="009E214A" w:rsidTr="00A00F3B">
        <w:trPr>
          <w:trHeight w:val="20"/>
        </w:trPr>
        <w:tc>
          <w:tcPr>
            <w:tcW w:w="484" w:type="dxa"/>
            <w:tcBorders>
              <w:top w:val="single" w:sz="4" w:space="0" w:color="auto"/>
              <w:left w:val="single" w:sz="4" w:space="0" w:color="auto"/>
              <w:bottom w:val="single" w:sz="4" w:space="0" w:color="auto"/>
              <w:right w:val="single" w:sz="4" w:space="0" w:color="auto"/>
            </w:tcBorders>
          </w:tcPr>
          <w:p w:rsidR="00420F1B" w:rsidRPr="00D0707C" w:rsidRDefault="00A00F3B" w:rsidP="00B01333">
            <w:pPr>
              <w:ind w:left="-57" w:right="-57"/>
              <w:jc w:val="center"/>
              <w:rPr>
                <w:sz w:val="26"/>
                <w:szCs w:val="26"/>
              </w:rPr>
            </w:pPr>
            <w:r>
              <w:rPr>
                <w:sz w:val="26"/>
                <w:szCs w:val="26"/>
              </w:rPr>
              <w:lastRenderedPageBreak/>
              <w:t>25</w:t>
            </w:r>
            <w:r w:rsidR="00420F1B">
              <w:rPr>
                <w:sz w:val="26"/>
                <w:szCs w:val="26"/>
              </w:rPr>
              <w:t>.</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420F1B" w:rsidRPr="0052380F" w:rsidRDefault="00ED3D5E" w:rsidP="005320AA">
            <w:pPr>
              <w:ind w:left="-57" w:right="-57"/>
              <w:rPr>
                <w:sz w:val="26"/>
                <w:szCs w:val="26"/>
                <w:highlight w:val="red"/>
              </w:rPr>
            </w:pPr>
            <w:r w:rsidRPr="00A00F3B">
              <w:rPr>
                <w:sz w:val="26"/>
                <w:szCs w:val="26"/>
              </w:rPr>
              <w:t>Количество информационных материалов о деятельности главы района и администрации района,</w:t>
            </w:r>
            <w:r>
              <w:rPr>
                <w:sz w:val="26"/>
                <w:szCs w:val="26"/>
              </w:rPr>
              <w:t xml:space="preserve"> размещенных</w:t>
            </w:r>
            <w:r w:rsidRPr="00A00F3B">
              <w:rPr>
                <w:sz w:val="26"/>
                <w:szCs w:val="26"/>
              </w:rPr>
              <w:t xml:space="preserve"> в средствах массовой информации</w:t>
            </w:r>
            <w:r>
              <w:rPr>
                <w:sz w:val="26"/>
                <w:szCs w:val="26"/>
              </w:rPr>
              <w:t>, на официальном сайте</w:t>
            </w:r>
            <w:r w:rsidRPr="00A00F3B">
              <w:rPr>
                <w:sz w:val="26"/>
                <w:szCs w:val="26"/>
              </w:rPr>
              <w:t xml:space="preserve"> администрации района, в социальных сетях</w:t>
            </w:r>
          </w:p>
        </w:tc>
        <w:tc>
          <w:tcPr>
            <w:tcW w:w="992" w:type="dxa"/>
            <w:tcBorders>
              <w:top w:val="single" w:sz="4" w:space="0" w:color="auto"/>
              <w:left w:val="single" w:sz="4" w:space="0" w:color="auto"/>
              <w:bottom w:val="single" w:sz="4" w:space="0" w:color="auto"/>
              <w:right w:val="single" w:sz="4" w:space="0" w:color="auto"/>
            </w:tcBorders>
          </w:tcPr>
          <w:p w:rsidR="00420F1B" w:rsidRPr="002F7DE0" w:rsidRDefault="00420F1B" w:rsidP="005320AA">
            <w:pPr>
              <w:ind w:left="-57" w:right="-57"/>
              <w:jc w:val="center"/>
              <w:rPr>
                <w:sz w:val="26"/>
                <w:szCs w:val="26"/>
              </w:rPr>
            </w:pPr>
            <w:r w:rsidRPr="002F7DE0">
              <w:rPr>
                <w:sz w:val="26"/>
                <w:szCs w:val="26"/>
              </w:rPr>
              <w:t>ед.</w:t>
            </w:r>
          </w:p>
        </w:tc>
        <w:tc>
          <w:tcPr>
            <w:tcW w:w="992" w:type="dxa"/>
            <w:tcBorders>
              <w:top w:val="single" w:sz="4" w:space="0" w:color="auto"/>
              <w:left w:val="single" w:sz="4" w:space="0" w:color="auto"/>
              <w:bottom w:val="single" w:sz="4" w:space="0" w:color="auto"/>
              <w:right w:val="single" w:sz="4" w:space="0" w:color="auto"/>
            </w:tcBorders>
          </w:tcPr>
          <w:p w:rsidR="00420F1B" w:rsidRPr="002F7DE0" w:rsidRDefault="00420F1B" w:rsidP="005320AA">
            <w:pPr>
              <w:ind w:left="-57" w:right="-57"/>
              <w:jc w:val="center"/>
              <w:rPr>
                <w:sz w:val="26"/>
                <w:szCs w:val="26"/>
              </w:rPr>
            </w:pPr>
            <w:r w:rsidRPr="002F7DE0">
              <w:rPr>
                <w:sz w:val="26"/>
                <w:szCs w:val="26"/>
              </w:rPr>
              <w:t>120</w:t>
            </w:r>
          </w:p>
        </w:tc>
        <w:tc>
          <w:tcPr>
            <w:tcW w:w="1105" w:type="dxa"/>
            <w:tcBorders>
              <w:top w:val="single" w:sz="4" w:space="0" w:color="auto"/>
              <w:left w:val="single" w:sz="4" w:space="0" w:color="auto"/>
              <w:bottom w:val="single" w:sz="4" w:space="0" w:color="auto"/>
              <w:right w:val="single" w:sz="4" w:space="0" w:color="auto"/>
            </w:tcBorders>
          </w:tcPr>
          <w:p w:rsidR="00420F1B" w:rsidRPr="002F7DE0" w:rsidRDefault="00420F1B" w:rsidP="005320AA">
            <w:pPr>
              <w:jc w:val="center"/>
              <w:rPr>
                <w:sz w:val="26"/>
                <w:szCs w:val="26"/>
              </w:rPr>
            </w:pPr>
            <w:r w:rsidRPr="002F7DE0">
              <w:rPr>
                <w:sz w:val="26"/>
                <w:szCs w:val="26"/>
              </w:rPr>
              <w:t>132</w:t>
            </w:r>
          </w:p>
        </w:tc>
        <w:tc>
          <w:tcPr>
            <w:tcW w:w="1134" w:type="dxa"/>
            <w:tcBorders>
              <w:top w:val="single" w:sz="4" w:space="0" w:color="auto"/>
              <w:left w:val="single" w:sz="4" w:space="0" w:color="auto"/>
              <w:bottom w:val="single" w:sz="4" w:space="0" w:color="auto"/>
              <w:right w:val="single" w:sz="4" w:space="0" w:color="auto"/>
            </w:tcBorders>
          </w:tcPr>
          <w:p w:rsidR="00420F1B" w:rsidRPr="002F7DE0" w:rsidRDefault="00420F1B" w:rsidP="005320AA">
            <w:pPr>
              <w:jc w:val="center"/>
              <w:rPr>
                <w:sz w:val="26"/>
                <w:szCs w:val="26"/>
              </w:rPr>
            </w:pPr>
            <w:r w:rsidRPr="002F7DE0">
              <w:rPr>
                <w:sz w:val="26"/>
                <w:szCs w:val="26"/>
              </w:rPr>
              <w:t>144</w:t>
            </w:r>
          </w:p>
        </w:tc>
      </w:tr>
    </w:tbl>
    <w:p w:rsidR="005320AA" w:rsidRDefault="005320AA" w:rsidP="005320AA">
      <w:pPr>
        <w:jc w:val="both"/>
        <w:rPr>
          <w:sz w:val="26"/>
          <w:szCs w:val="26"/>
        </w:rPr>
      </w:pPr>
    </w:p>
    <w:p w:rsidR="004C3449" w:rsidRPr="009E214A" w:rsidRDefault="004C3449" w:rsidP="005320AA">
      <w:pPr>
        <w:jc w:val="both"/>
        <w:rPr>
          <w:sz w:val="26"/>
          <w:szCs w:val="26"/>
        </w:rPr>
      </w:pPr>
    </w:p>
    <w:p w:rsidR="00780BD4" w:rsidRPr="009E214A" w:rsidRDefault="0093201E" w:rsidP="005320AA">
      <w:pPr>
        <w:jc w:val="center"/>
        <w:rPr>
          <w:sz w:val="26"/>
          <w:szCs w:val="26"/>
        </w:rPr>
      </w:pPr>
      <w:r w:rsidRPr="009E214A">
        <w:rPr>
          <w:sz w:val="26"/>
          <w:szCs w:val="26"/>
          <w:lang w:val="en-US"/>
        </w:rPr>
        <w:t>I</w:t>
      </w:r>
      <w:r w:rsidR="00834665" w:rsidRPr="009E214A">
        <w:rPr>
          <w:sz w:val="26"/>
          <w:szCs w:val="26"/>
          <w:lang w:val="en-US"/>
        </w:rPr>
        <w:t>V</w:t>
      </w:r>
      <w:r w:rsidR="00834665" w:rsidRPr="009E214A">
        <w:rPr>
          <w:sz w:val="26"/>
          <w:szCs w:val="26"/>
        </w:rPr>
        <w:t>.</w:t>
      </w:r>
      <w:r w:rsidR="00775936">
        <w:rPr>
          <w:sz w:val="26"/>
          <w:szCs w:val="26"/>
        </w:rPr>
        <w:t xml:space="preserve"> </w:t>
      </w:r>
      <w:r w:rsidR="001124BF" w:rsidRPr="009E214A">
        <w:rPr>
          <w:sz w:val="26"/>
          <w:szCs w:val="26"/>
        </w:rPr>
        <w:t>План мероприятий Программы</w:t>
      </w:r>
    </w:p>
    <w:p w:rsidR="00271876" w:rsidRPr="00B45F32" w:rsidRDefault="00271876" w:rsidP="005320AA">
      <w:pPr>
        <w:jc w:val="both"/>
        <w:rPr>
          <w:sz w:val="12"/>
          <w:szCs w:val="26"/>
        </w:rPr>
      </w:pPr>
    </w:p>
    <w:p w:rsidR="00836F3F" w:rsidRPr="009E214A" w:rsidRDefault="00DD220A" w:rsidP="005320AA">
      <w:pPr>
        <w:ind w:firstLine="720"/>
        <w:jc w:val="both"/>
        <w:rPr>
          <w:sz w:val="26"/>
          <w:szCs w:val="26"/>
        </w:rPr>
      </w:pPr>
      <w:r w:rsidRPr="009E214A">
        <w:rPr>
          <w:sz w:val="26"/>
          <w:szCs w:val="26"/>
        </w:rPr>
        <w:t xml:space="preserve">Мероприятия осуществляются в соответствии с целями и задачами настоящей Программы. </w:t>
      </w:r>
      <w:r w:rsidR="008F69D7" w:rsidRPr="009E214A">
        <w:rPr>
          <w:sz w:val="26"/>
          <w:szCs w:val="26"/>
        </w:rPr>
        <w:t>П</w:t>
      </w:r>
      <w:r w:rsidR="00653FF6" w:rsidRPr="009E214A">
        <w:rPr>
          <w:sz w:val="26"/>
          <w:szCs w:val="26"/>
        </w:rPr>
        <w:t xml:space="preserve">лан </w:t>
      </w:r>
      <w:r w:rsidR="008F69D7" w:rsidRPr="009E214A">
        <w:rPr>
          <w:sz w:val="26"/>
          <w:szCs w:val="26"/>
        </w:rPr>
        <w:t xml:space="preserve">мероприятий </w:t>
      </w:r>
      <w:r w:rsidR="006050BB" w:rsidRPr="009E214A">
        <w:rPr>
          <w:sz w:val="26"/>
          <w:szCs w:val="26"/>
        </w:rPr>
        <w:t>П</w:t>
      </w:r>
      <w:r w:rsidR="00653FF6" w:rsidRPr="009E214A">
        <w:rPr>
          <w:sz w:val="26"/>
          <w:szCs w:val="26"/>
        </w:rPr>
        <w:t xml:space="preserve">рограммы </w:t>
      </w:r>
      <w:r w:rsidR="001124BF" w:rsidRPr="009E214A">
        <w:rPr>
          <w:sz w:val="26"/>
          <w:szCs w:val="26"/>
        </w:rPr>
        <w:t>представлен</w:t>
      </w:r>
      <w:r w:rsidR="006050BB" w:rsidRPr="009E214A">
        <w:rPr>
          <w:sz w:val="26"/>
          <w:szCs w:val="26"/>
        </w:rPr>
        <w:t xml:space="preserve"> в</w:t>
      </w:r>
      <w:r w:rsidR="006050BB" w:rsidRPr="009E214A">
        <w:rPr>
          <w:sz w:val="26"/>
          <w:szCs w:val="26"/>
        </w:rPr>
        <w:br/>
      </w:r>
      <w:r w:rsidR="00834665" w:rsidRPr="009E214A">
        <w:rPr>
          <w:sz w:val="26"/>
          <w:szCs w:val="26"/>
        </w:rPr>
        <w:t>п</w:t>
      </w:r>
      <w:r w:rsidR="007A09BD" w:rsidRPr="009E214A">
        <w:rPr>
          <w:sz w:val="26"/>
          <w:szCs w:val="26"/>
        </w:rPr>
        <w:t>риложении</w:t>
      </w:r>
      <w:r w:rsidR="00834665" w:rsidRPr="009E214A">
        <w:rPr>
          <w:sz w:val="26"/>
          <w:szCs w:val="26"/>
        </w:rPr>
        <w:t xml:space="preserve"> к </w:t>
      </w:r>
      <w:r w:rsidR="00653FF6" w:rsidRPr="009E214A">
        <w:rPr>
          <w:sz w:val="26"/>
          <w:szCs w:val="26"/>
        </w:rPr>
        <w:t xml:space="preserve">настоящей </w:t>
      </w:r>
      <w:r w:rsidR="00834665" w:rsidRPr="009E214A">
        <w:rPr>
          <w:sz w:val="26"/>
          <w:szCs w:val="26"/>
        </w:rPr>
        <w:t>Программе</w:t>
      </w:r>
      <w:r w:rsidR="00BD3974" w:rsidRPr="009E214A">
        <w:rPr>
          <w:sz w:val="26"/>
          <w:szCs w:val="26"/>
        </w:rPr>
        <w:t>.</w:t>
      </w:r>
    </w:p>
    <w:p w:rsidR="006C319D" w:rsidRPr="00B45F32" w:rsidRDefault="006C319D" w:rsidP="005320AA">
      <w:pPr>
        <w:jc w:val="both"/>
        <w:rPr>
          <w:sz w:val="16"/>
          <w:szCs w:val="26"/>
        </w:rPr>
      </w:pPr>
    </w:p>
    <w:p w:rsidR="001124BF" w:rsidRPr="009E214A" w:rsidRDefault="001124BF" w:rsidP="005320AA">
      <w:pPr>
        <w:ind w:firstLine="720"/>
        <w:jc w:val="center"/>
        <w:rPr>
          <w:sz w:val="26"/>
          <w:szCs w:val="26"/>
        </w:rPr>
      </w:pPr>
      <w:r w:rsidRPr="009E214A">
        <w:rPr>
          <w:sz w:val="26"/>
          <w:szCs w:val="26"/>
          <w:lang w:val="en-US"/>
        </w:rPr>
        <w:t>V</w:t>
      </w:r>
      <w:r w:rsidRPr="009E214A">
        <w:rPr>
          <w:sz w:val="26"/>
          <w:szCs w:val="26"/>
        </w:rPr>
        <w:t>. Сроки реализации Программы</w:t>
      </w:r>
    </w:p>
    <w:p w:rsidR="001124BF" w:rsidRPr="009E214A" w:rsidRDefault="001124BF" w:rsidP="005320AA">
      <w:pPr>
        <w:jc w:val="both"/>
        <w:rPr>
          <w:sz w:val="26"/>
          <w:szCs w:val="26"/>
        </w:rPr>
      </w:pPr>
    </w:p>
    <w:p w:rsidR="001124BF" w:rsidRDefault="001124BF" w:rsidP="005320AA">
      <w:pPr>
        <w:ind w:firstLine="720"/>
        <w:jc w:val="both"/>
        <w:rPr>
          <w:sz w:val="26"/>
          <w:szCs w:val="26"/>
        </w:rPr>
      </w:pPr>
      <w:r w:rsidRPr="009E214A">
        <w:rPr>
          <w:sz w:val="26"/>
          <w:szCs w:val="26"/>
        </w:rPr>
        <w:t>Программа рассчитана на 20</w:t>
      </w:r>
      <w:r w:rsidR="005E7FFE" w:rsidRPr="009E214A">
        <w:rPr>
          <w:sz w:val="26"/>
          <w:szCs w:val="26"/>
        </w:rPr>
        <w:t>2</w:t>
      </w:r>
      <w:r w:rsidR="0084702F">
        <w:rPr>
          <w:sz w:val="26"/>
          <w:szCs w:val="26"/>
        </w:rPr>
        <w:t>2</w:t>
      </w:r>
      <w:r w:rsidR="005F0492" w:rsidRPr="009E214A">
        <w:rPr>
          <w:sz w:val="26"/>
          <w:szCs w:val="26"/>
        </w:rPr>
        <w:t>–</w:t>
      </w:r>
      <w:r w:rsidRPr="009E214A">
        <w:rPr>
          <w:sz w:val="26"/>
          <w:szCs w:val="26"/>
        </w:rPr>
        <w:t>20</w:t>
      </w:r>
      <w:r w:rsidR="005661E3" w:rsidRPr="009E214A">
        <w:rPr>
          <w:sz w:val="26"/>
          <w:szCs w:val="26"/>
        </w:rPr>
        <w:t>2</w:t>
      </w:r>
      <w:r w:rsidR="0084702F">
        <w:rPr>
          <w:sz w:val="26"/>
          <w:szCs w:val="26"/>
        </w:rPr>
        <w:t>4</w:t>
      </w:r>
      <w:r w:rsidRPr="009E214A">
        <w:rPr>
          <w:sz w:val="26"/>
          <w:szCs w:val="26"/>
        </w:rPr>
        <w:t xml:space="preserve"> годы.</w:t>
      </w:r>
    </w:p>
    <w:p w:rsidR="002F7DE0" w:rsidRPr="009E214A" w:rsidRDefault="002F7DE0" w:rsidP="005320AA">
      <w:pPr>
        <w:ind w:firstLine="720"/>
        <w:jc w:val="both"/>
        <w:rPr>
          <w:sz w:val="26"/>
          <w:szCs w:val="26"/>
        </w:rPr>
      </w:pPr>
    </w:p>
    <w:p w:rsidR="000711C1" w:rsidRPr="00B45F32" w:rsidRDefault="000711C1" w:rsidP="005320AA">
      <w:pPr>
        <w:jc w:val="both"/>
        <w:rPr>
          <w:sz w:val="12"/>
          <w:szCs w:val="26"/>
        </w:rPr>
      </w:pPr>
    </w:p>
    <w:p w:rsidR="00716D1F" w:rsidRPr="009E214A" w:rsidRDefault="00834665" w:rsidP="005320AA">
      <w:pPr>
        <w:jc w:val="center"/>
        <w:rPr>
          <w:sz w:val="26"/>
          <w:szCs w:val="26"/>
        </w:rPr>
      </w:pPr>
      <w:r w:rsidRPr="009E214A">
        <w:rPr>
          <w:sz w:val="26"/>
          <w:szCs w:val="26"/>
          <w:lang w:val="en-US"/>
        </w:rPr>
        <w:t>V</w:t>
      </w:r>
      <w:r w:rsidR="001124BF" w:rsidRPr="009E214A">
        <w:rPr>
          <w:sz w:val="26"/>
          <w:szCs w:val="26"/>
          <w:lang w:val="en-US"/>
        </w:rPr>
        <w:t>I</w:t>
      </w:r>
      <w:r w:rsidRPr="009E214A">
        <w:rPr>
          <w:sz w:val="26"/>
          <w:szCs w:val="26"/>
        </w:rPr>
        <w:t>.</w:t>
      </w:r>
      <w:r w:rsidR="00775936">
        <w:rPr>
          <w:sz w:val="26"/>
          <w:szCs w:val="26"/>
        </w:rPr>
        <w:t xml:space="preserve"> </w:t>
      </w:r>
      <w:r w:rsidR="00DD220A" w:rsidRPr="009E214A">
        <w:rPr>
          <w:sz w:val="26"/>
          <w:szCs w:val="26"/>
        </w:rPr>
        <w:t>Описание социальных и экономических последствий</w:t>
      </w:r>
      <w:r w:rsidR="00E57F22" w:rsidRPr="009E214A">
        <w:rPr>
          <w:sz w:val="26"/>
          <w:szCs w:val="26"/>
        </w:rPr>
        <w:t xml:space="preserve"> </w:t>
      </w:r>
      <w:r w:rsidR="00DD220A" w:rsidRPr="009E214A">
        <w:rPr>
          <w:sz w:val="26"/>
          <w:szCs w:val="26"/>
        </w:rPr>
        <w:t xml:space="preserve">реализации Программы, общая </w:t>
      </w:r>
      <w:r w:rsidR="001124BF" w:rsidRPr="009E214A">
        <w:rPr>
          <w:sz w:val="26"/>
          <w:szCs w:val="26"/>
        </w:rPr>
        <w:t>потребность</w:t>
      </w:r>
      <w:r w:rsidR="00E57F22" w:rsidRPr="009E214A">
        <w:rPr>
          <w:sz w:val="26"/>
          <w:szCs w:val="26"/>
        </w:rPr>
        <w:t xml:space="preserve"> </w:t>
      </w:r>
      <w:r w:rsidR="001124BF" w:rsidRPr="009E214A">
        <w:rPr>
          <w:sz w:val="26"/>
          <w:szCs w:val="26"/>
        </w:rPr>
        <w:t>в необходимых финансовых ресурсах</w:t>
      </w:r>
    </w:p>
    <w:p w:rsidR="001124BF" w:rsidRPr="009E214A" w:rsidRDefault="001124BF" w:rsidP="005320AA">
      <w:pPr>
        <w:jc w:val="both"/>
        <w:rPr>
          <w:sz w:val="26"/>
          <w:szCs w:val="26"/>
        </w:rPr>
      </w:pPr>
    </w:p>
    <w:p w:rsidR="00300FCC" w:rsidRPr="009E214A" w:rsidRDefault="00C439C7" w:rsidP="005320AA">
      <w:pPr>
        <w:ind w:firstLine="720"/>
        <w:jc w:val="both"/>
        <w:rPr>
          <w:sz w:val="26"/>
          <w:szCs w:val="26"/>
        </w:rPr>
      </w:pPr>
      <w:r w:rsidRPr="009E214A">
        <w:rPr>
          <w:sz w:val="26"/>
          <w:szCs w:val="26"/>
        </w:rPr>
        <w:t xml:space="preserve">Реализация </w:t>
      </w:r>
      <w:r w:rsidR="00300FCC" w:rsidRPr="009E214A">
        <w:rPr>
          <w:sz w:val="26"/>
          <w:szCs w:val="26"/>
        </w:rPr>
        <w:t xml:space="preserve">мероприятий </w:t>
      </w:r>
      <w:r w:rsidRPr="009E214A">
        <w:rPr>
          <w:sz w:val="26"/>
          <w:szCs w:val="26"/>
        </w:rPr>
        <w:t xml:space="preserve">Программы </w:t>
      </w:r>
      <w:r w:rsidR="00BB35F9" w:rsidRPr="009E214A">
        <w:rPr>
          <w:sz w:val="26"/>
          <w:szCs w:val="26"/>
        </w:rPr>
        <w:t xml:space="preserve">с использованием программно-целевого метода </w:t>
      </w:r>
      <w:r w:rsidR="00300FCC" w:rsidRPr="009E214A">
        <w:rPr>
          <w:sz w:val="26"/>
          <w:szCs w:val="26"/>
        </w:rPr>
        <w:t>будет</w:t>
      </w:r>
      <w:r w:rsidRPr="009E214A">
        <w:rPr>
          <w:sz w:val="26"/>
          <w:szCs w:val="26"/>
        </w:rPr>
        <w:t xml:space="preserve"> способствовать</w:t>
      </w:r>
      <w:r w:rsidR="00AE07CB" w:rsidRPr="009E214A">
        <w:rPr>
          <w:sz w:val="26"/>
          <w:szCs w:val="26"/>
        </w:rPr>
        <w:t>:</w:t>
      </w:r>
    </w:p>
    <w:p w:rsidR="00E66132" w:rsidRPr="009E214A" w:rsidRDefault="00E66132" w:rsidP="00836E23">
      <w:pPr>
        <w:numPr>
          <w:ilvl w:val="0"/>
          <w:numId w:val="17"/>
        </w:numPr>
        <w:tabs>
          <w:tab w:val="left" w:pos="993"/>
          <w:tab w:val="left" w:pos="1134"/>
        </w:tabs>
        <w:ind w:left="0" w:firstLine="709"/>
        <w:jc w:val="both"/>
        <w:rPr>
          <w:sz w:val="26"/>
          <w:szCs w:val="26"/>
        </w:rPr>
      </w:pPr>
      <w:r w:rsidRPr="009E214A">
        <w:rPr>
          <w:sz w:val="26"/>
          <w:szCs w:val="26"/>
        </w:rPr>
        <w:t>повышению эффективности исполнения полномочий администрации района;</w:t>
      </w:r>
    </w:p>
    <w:p w:rsidR="00D64E56" w:rsidRPr="009E214A" w:rsidRDefault="00C439C7" w:rsidP="00836E23">
      <w:pPr>
        <w:numPr>
          <w:ilvl w:val="0"/>
          <w:numId w:val="17"/>
        </w:numPr>
        <w:tabs>
          <w:tab w:val="left" w:pos="993"/>
          <w:tab w:val="left" w:pos="1134"/>
        </w:tabs>
        <w:ind w:left="0" w:firstLine="709"/>
        <w:jc w:val="both"/>
        <w:rPr>
          <w:sz w:val="26"/>
          <w:szCs w:val="26"/>
        </w:rPr>
      </w:pPr>
      <w:r w:rsidRPr="009E214A">
        <w:rPr>
          <w:sz w:val="26"/>
          <w:szCs w:val="26"/>
        </w:rPr>
        <w:t>удовлетворению жизненно важных потребностей граждан с учетом современной социально-экономической ситуации</w:t>
      </w:r>
      <w:r w:rsidR="00655C11" w:rsidRPr="009E214A">
        <w:rPr>
          <w:sz w:val="26"/>
          <w:szCs w:val="26"/>
        </w:rPr>
        <w:t>;</w:t>
      </w:r>
    </w:p>
    <w:p w:rsidR="00C439C7" w:rsidRPr="009E214A" w:rsidRDefault="00F366DC" w:rsidP="00836E23">
      <w:pPr>
        <w:numPr>
          <w:ilvl w:val="0"/>
          <w:numId w:val="17"/>
        </w:numPr>
        <w:tabs>
          <w:tab w:val="left" w:pos="993"/>
          <w:tab w:val="left" w:pos="1134"/>
        </w:tabs>
        <w:ind w:left="0" w:firstLine="709"/>
        <w:jc w:val="both"/>
        <w:rPr>
          <w:sz w:val="26"/>
          <w:szCs w:val="26"/>
        </w:rPr>
      </w:pPr>
      <w:r w:rsidRPr="009E214A">
        <w:rPr>
          <w:sz w:val="26"/>
          <w:szCs w:val="26"/>
        </w:rPr>
        <w:t xml:space="preserve">упорядочению процесса расходования </w:t>
      </w:r>
      <w:r w:rsidR="00D64E56" w:rsidRPr="009E214A">
        <w:rPr>
          <w:sz w:val="26"/>
          <w:szCs w:val="26"/>
        </w:rPr>
        <w:t>бюджетных ассигнований</w:t>
      </w:r>
      <w:r w:rsidRPr="009E214A">
        <w:rPr>
          <w:sz w:val="26"/>
          <w:szCs w:val="26"/>
        </w:rPr>
        <w:t xml:space="preserve">, направленных на </w:t>
      </w:r>
      <w:r w:rsidR="006C319D" w:rsidRPr="009E214A">
        <w:rPr>
          <w:sz w:val="26"/>
          <w:szCs w:val="26"/>
        </w:rPr>
        <w:t>исполнение полномочий</w:t>
      </w:r>
      <w:r w:rsidR="00BB35F9" w:rsidRPr="009E214A">
        <w:rPr>
          <w:sz w:val="26"/>
          <w:szCs w:val="26"/>
        </w:rPr>
        <w:t>,</w:t>
      </w:r>
      <w:r w:rsidRPr="009E214A">
        <w:rPr>
          <w:sz w:val="26"/>
          <w:szCs w:val="26"/>
        </w:rPr>
        <w:t xml:space="preserve"> и повышению эффективности их использования;</w:t>
      </w:r>
    </w:p>
    <w:p w:rsidR="00F366DC" w:rsidRPr="009E214A" w:rsidRDefault="00F366DC" w:rsidP="00836E23">
      <w:pPr>
        <w:numPr>
          <w:ilvl w:val="0"/>
          <w:numId w:val="17"/>
        </w:numPr>
        <w:tabs>
          <w:tab w:val="left" w:pos="993"/>
          <w:tab w:val="left" w:pos="1134"/>
        </w:tabs>
        <w:ind w:left="0" w:firstLine="709"/>
        <w:jc w:val="both"/>
        <w:rPr>
          <w:sz w:val="26"/>
          <w:szCs w:val="26"/>
        </w:rPr>
      </w:pPr>
      <w:r w:rsidRPr="009E214A">
        <w:rPr>
          <w:sz w:val="26"/>
          <w:szCs w:val="26"/>
        </w:rPr>
        <w:t xml:space="preserve">формированию </w:t>
      </w:r>
      <w:r w:rsidR="00C2257A" w:rsidRPr="009E214A">
        <w:rPr>
          <w:sz w:val="26"/>
          <w:szCs w:val="26"/>
        </w:rPr>
        <w:t>организационны</w:t>
      </w:r>
      <w:r w:rsidRPr="009E214A">
        <w:rPr>
          <w:sz w:val="26"/>
          <w:szCs w:val="26"/>
        </w:rPr>
        <w:t>х</w:t>
      </w:r>
      <w:r w:rsidR="00C2257A" w:rsidRPr="009E214A">
        <w:rPr>
          <w:sz w:val="26"/>
          <w:szCs w:val="26"/>
        </w:rPr>
        <w:t xml:space="preserve"> и финансовы</w:t>
      </w:r>
      <w:r w:rsidRPr="009E214A">
        <w:rPr>
          <w:sz w:val="26"/>
          <w:szCs w:val="26"/>
        </w:rPr>
        <w:t>х</w:t>
      </w:r>
      <w:r w:rsidR="00C2257A" w:rsidRPr="009E214A">
        <w:rPr>
          <w:sz w:val="26"/>
          <w:szCs w:val="26"/>
        </w:rPr>
        <w:t xml:space="preserve"> услови</w:t>
      </w:r>
      <w:r w:rsidRPr="009E214A">
        <w:rPr>
          <w:sz w:val="26"/>
          <w:szCs w:val="26"/>
        </w:rPr>
        <w:t>й</w:t>
      </w:r>
      <w:r w:rsidR="00C2257A" w:rsidRPr="009E214A">
        <w:rPr>
          <w:sz w:val="26"/>
          <w:szCs w:val="26"/>
        </w:rPr>
        <w:t xml:space="preserve"> для решения локальных проблем района</w:t>
      </w:r>
      <w:r w:rsidR="002D64C5" w:rsidRPr="009E214A">
        <w:rPr>
          <w:sz w:val="26"/>
          <w:szCs w:val="26"/>
        </w:rPr>
        <w:t>.</w:t>
      </w:r>
    </w:p>
    <w:p w:rsidR="00ED3D5E" w:rsidRDefault="00D64E56" w:rsidP="00ED3D5E">
      <w:pPr>
        <w:ind w:firstLine="720"/>
        <w:jc w:val="both"/>
        <w:rPr>
          <w:sz w:val="26"/>
          <w:szCs w:val="26"/>
        </w:rPr>
      </w:pPr>
      <w:r w:rsidRPr="009E214A">
        <w:rPr>
          <w:sz w:val="26"/>
          <w:szCs w:val="26"/>
        </w:rPr>
        <w:t>Система программных мероприятий соответствует</w:t>
      </w:r>
      <w:r w:rsidR="000A5787" w:rsidRPr="009E214A">
        <w:rPr>
          <w:sz w:val="26"/>
          <w:szCs w:val="26"/>
        </w:rPr>
        <w:t xml:space="preserve"> </w:t>
      </w:r>
      <w:r w:rsidRPr="009E214A">
        <w:rPr>
          <w:sz w:val="26"/>
          <w:szCs w:val="26"/>
        </w:rPr>
        <w:t xml:space="preserve">основным направлениям реализации </w:t>
      </w:r>
      <w:hyperlink r:id="rId13" w:history="1">
        <w:r w:rsidRPr="009E214A">
          <w:rPr>
            <w:sz w:val="26"/>
            <w:szCs w:val="26"/>
          </w:rPr>
          <w:t>Стратегии</w:t>
        </w:r>
      </w:hyperlink>
      <w:r w:rsidRPr="009E214A">
        <w:rPr>
          <w:sz w:val="26"/>
          <w:szCs w:val="26"/>
        </w:rPr>
        <w:t xml:space="preserve"> развития </w:t>
      </w:r>
      <w:r w:rsidR="00BB35F9" w:rsidRPr="009E214A">
        <w:rPr>
          <w:sz w:val="26"/>
          <w:szCs w:val="26"/>
        </w:rPr>
        <w:t>города Челябинска до 20</w:t>
      </w:r>
      <w:r w:rsidR="00D95DD1" w:rsidRPr="009E214A">
        <w:rPr>
          <w:sz w:val="26"/>
          <w:szCs w:val="26"/>
        </w:rPr>
        <w:t>35</w:t>
      </w:r>
      <w:r w:rsidR="00BB35F9" w:rsidRPr="009E214A">
        <w:rPr>
          <w:sz w:val="26"/>
          <w:szCs w:val="26"/>
        </w:rPr>
        <w:t xml:space="preserve"> года</w:t>
      </w:r>
      <w:r w:rsidR="000A5787" w:rsidRPr="009E214A">
        <w:rPr>
          <w:sz w:val="26"/>
          <w:szCs w:val="26"/>
        </w:rPr>
        <w:t xml:space="preserve"> </w:t>
      </w:r>
      <w:r w:rsidR="00BB35F9" w:rsidRPr="009E214A">
        <w:rPr>
          <w:sz w:val="26"/>
          <w:szCs w:val="26"/>
        </w:rPr>
        <w:t xml:space="preserve">и </w:t>
      </w:r>
      <w:r w:rsidRPr="009E214A">
        <w:rPr>
          <w:sz w:val="26"/>
          <w:szCs w:val="26"/>
        </w:rPr>
        <w:t xml:space="preserve">направлена на </w:t>
      </w:r>
      <w:r w:rsidR="001A469E" w:rsidRPr="009E214A">
        <w:rPr>
          <w:sz w:val="26"/>
          <w:szCs w:val="26"/>
        </w:rPr>
        <w:t>эффективное и результативное исполнение полномочий администрации района</w:t>
      </w:r>
      <w:r w:rsidR="00ED3D5E">
        <w:rPr>
          <w:sz w:val="26"/>
          <w:szCs w:val="26"/>
        </w:rPr>
        <w:t>.</w:t>
      </w:r>
    </w:p>
    <w:p w:rsidR="00CC03AA" w:rsidRPr="009E214A" w:rsidRDefault="00ED3D5E" w:rsidP="00ED3D5E">
      <w:pPr>
        <w:ind w:firstLine="720"/>
        <w:jc w:val="both"/>
        <w:rPr>
          <w:sz w:val="26"/>
          <w:szCs w:val="26"/>
        </w:rPr>
      </w:pPr>
      <w:r>
        <w:rPr>
          <w:sz w:val="26"/>
          <w:szCs w:val="26"/>
        </w:rPr>
        <w:t>И</w:t>
      </w:r>
      <w:r w:rsidR="00CC03AA" w:rsidRPr="009E214A">
        <w:rPr>
          <w:sz w:val="26"/>
          <w:szCs w:val="26"/>
        </w:rPr>
        <w:t>сточником финансирования мероприятий Программы является бюджет района. Для реализации мероприятий Программы могут быть привлечены средства федерального бюджета, областного бюджета, бюджета города Челябинска и внебюджетные средства.</w:t>
      </w:r>
    </w:p>
    <w:p w:rsidR="000D0210" w:rsidRPr="009E214A" w:rsidRDefault="00A35273" w:rsidP="005320AA">
      <w:pPr>
        <w:ind w:firstLine="708"/>
        <w:jc w:val="both"/>
        <w:rPr>
          <w:sz w:val="26"/>
          <w:szCs w:val="26"/>
        </w:rPr>
      </w:pPr>
      <w:r w:rsidRPr="009E214A">
        <w:rPr>
          <w:sz w:val="26"/>
          <w:szCs w:val="26"/>
        </w:rPr>
        <w:t>Общ</w:t>
      </w:r>
      <w:r w:rsidR="00A03DC1" w:rsidRPr="009E214A">
        <w:rPr>
          <w:sz w:val="26"/>
          <w:szCs w:val="26"/>
        </w:rPr>
        <w:t>ий о</w:t>
      </w:r>
      <w:r w:rsidR="00CC03AA" w:rsidRPr="009E214A">
        <w:rPr>
          <w:sz w:val="26"/>
          <w:szCs w:val="26"/>
        </w:rPr>
        <w:t>бъем</w:t>
      </w:r>
      <w:r w:rsidR="003B3F89" w:rsidRPr="009E214A">
        <w:rPr>
          <w:sz w:val="26"/>
          <w:szCs w:val="26"/>
        </w:rPr>
        <w:t xml:space="preserve"> </w:t>
      </w:r>
      <w:r w:rsidR="00373550" w:rsidRPr="009E214A">
        <w:rPr>
          <w:sz w:val="26"/>
          <w:szCs w:val="26"/>
        </w:rPr>
        <w:t xml:space="preserve">финансовых </w:t>
      </w:r>
      <w:r w:rsidR="00CC03AA" w:rsidRPr="009E214A">
        <w:rPr>
          <w:sz w:val="26"/>
          <w:szCs w:val="26"/>
        </w:rPr>
        <w:t>средств</w:t>
      </w:r>
      <w:r w:rsidR="000D0210" w:rsidRPr="009E214A">
        <w:rPr>
          <w:sz w:val="26"/>
          <w:szCs w:val="26"/>
        </w:rPr>
        <w:t>,</w:t>
      </w:r>
      <w:r w:rsidRPr="009E214A">
        <w:rPr>
          <w:sz w:val="26"/>
          <w:szCs w:val="26"/>
        </w:rPr>
        <w:t xml:space="preserve"> необходимы</w:t>
      </w:r>
      <w:r w:rsidR="00373550" w:rsidRPr="009E214A">
        <w:rPr>
          <w:sz w:val="26"/>
          <w:szCs w:val="26"/>
        </w:rPr>
        <w:t>х</w:t>
      </w:r>
      <w:r w:rsidRPr="009E214A">
        <w:rPr>
          <w:sz w:val="26"/>
          <w:szCs w:val="26"/>
        </w:rPr>
        <w:t xml:space="preserve"> для реализации </w:t>
      </w:r>
      <w:r w:rsidR="00CC03AA" w:rsidRPr="009E214A">
        <w:rPr>
          <w:sz w:val="26"/>
          <w:szCs w:val="26"/>
        </w:rPr>
        <w:t xml:space="preserve">мероприятий </w:t>
      </w:r>
      <w:r w:rsidRPr="009E214A">
        <w:rPr>
          <w:sz w:val="26"/>
          <w:szCs w:val="26"/>
        </w:rPr>
        <w:t>Программы в 20</w:t>
      </w:r>
      <w:r w:rsidR="00A0082F" w:rsidRPr="009E214A">
        <w:rPr>
          <w:sz w:val="26"/>
          <w:szCs w:val="26"/>
        </w:rPr>
        <w:t>2</w:t>
      </w:r>
      <w:r w:rsidR="00ED3D5E">
        <w:rPr>
          <w:sz w:val="26"/>
          <w:szCs w:val="26"/>
        </w:rPr>
        <w:t>2</w:t>
      </w:r>
      <w:r w:rsidR="00E9789C" w:rsidRPr="009E214A">
        <w:rPr>
          <w:sz w:val="26"/>
          <w:szCs w:val="26"/>
        </w:rPr>
        <w:t>–</w:t>
      </w:r>
      <w:r w:rsidR="005661E3" w:rsidRPr="009E214A">
        <w:rPr>
          <w:sz w:val="26"/>
          <w:szCs w:val="26"/>
        </w:rPr>
        <w:t>202</w:t>
      </w:r>
      <w:r w:rsidR="00ED3D5E">
        <w:rPr>
          <w:sz w:val="26"/>
          <w:szCs w:val="26"/>
        </w:rPr>
        <w:t>4</w:t>
      </w:r>
      <w:r w:rsidRPr="009E214A">
        <w:rPr>
          <w:sz w:val="26"/>
          <w:szCs w:val="26"/>
        </w:rPr>
        <w:t xml:space="preserve"> годах</w:t>
      </w:r>
      <w:r w:rsidR="000D0210" w:rsidRPr="009E214A">
        <w:rPr>
          <w:sz w:val="26"/>
          <w:szCs w:val="26"/>
        </w:rPr>
        <w:t>, в том числе по годам и источникам финансирования</w:t>
      </w:r>
      <w:r w:rsidR="00E9789C" w:rsidRPr="009E214A">
        <w:rPr>
          <w:sz w:val="26"/>
          <w:szCs w:val="26"/>
        </w:rPr>
        <w:t>, представлен в таблице</w:t>
      </w:r>
      <w:r w:rsidR="00CC03AA" w:rsidRPr="009E214A">
        <w:rPr>
          <w:sz w:val="26"/>
          <w:szCs w:val="26"/>
        </w:rPr>
        <w:t xml:space="preserve"> 2</w:t>
      </w:r>
      <w:r w:rsidR="0068690A" w:rsidRPr="009E214A">
        <w:rPr>
          <w:sz w:val="26"/>
          <w:szCs w:val="26"/>
        </w:rPr>
        <w:t>:</w:t>
      </w:r>
    </w:p>
    <w:p w:rsidR="005320AA" w:rsidRPr="00892516" w:rsidRDefault="005320AA" w:rsidP="000711C1">
      <w:pPr>
        <w:spacing w:line="312" w:lineRule="auto"/>
        <w:ind w:firstLine="709"/>
        <w:jc w:val="right"/>
        <w:rPr>
          <w:sz w:val="14"/>
          <w:szCs w:val="26"/>
        </w:rPr>
      </w:pPr>
    </w:p>
    <w:p w:rsidR="007565A1" w:rsidRPr="009E214A" w:rsidRDefault="00CC03AA" w:rsidP="000711C1">
      <w:pPr>
        <w:spacing w:line="312" w:lineRule="auto"/>
        <w:ind w:firstLine="709"/>
        <w:jc w:val="right"/>
        <w:rPr>
          <w:sz w:val="26"/>
          <w:szCs w:val="26"/>
        </w:rPr>
      </w:pPr>
      <w:r w:rsidRPr="009E214A">
        <w:rPr>
          <w:sz w:val="26"/>
          <w:szCs w:val="26"/>
        </w:rPr>
        <w:t>Таблица 2</w:t>
      </w:r>
    </w:p>
    <w:p w:rsidR="0068690A" w:rsidRPr="009E214A" w:rsidRDefault="00CC03AA" w:rsidP="000711C1">
      <w:pPr>
        <w:jc w:val="center"/>
        <w:rPr>
          <w:sz w:val="26"/>
          <w:szCs w:val="26"/>
        </w:rPr>
      </w:pPr>
      <w:r w:rsidRPr="009E214A">
        <w:rPr>
          <w:sz w:val="26"/>
          <w:szCs w:val="26"/>
        </w:rPr>
        <w:t xml:space="preserve">Объем финансирования мероприятий Программы на </w:t>
      </w:r>
      <w:r w:rsidR="005661E3" w:rsidRPr="009E214A">
        <w:rPr>
          <w:sz w:val="26"/>
          <w:szCs w:val="26"/>
        </w:rPr>
        <w:t>20</w:t>
      </w:r>
      <w:r w:rsidR="0000310B" w:rsidRPr="009E214A">
        <w:rPr>
          <w:sz w:val="26"/>
          <w:szCs w:val="26"/>
        </w:rPr>
        <w:t>2</w:t>
      </w:r>
      <w:r w:rsidR="00ED3D5E">
        <w:rPr>
          <w:sz w:val="26"/>
          <w:szCs w:val="26"/>
        </w:rPr>
        <w:t>2</w:t>
      </w:r>
      <w:r w:rsidR="005661E3" w:rsidRPr="009E214A">
        <w:rPr>
          <w:sz w:val="26"/>
          <w:szCs w:val="26"/>
        </w:rPr>
        <w:t>– 202</w:t>
      </w:r>
      <w:r w:rsidR="00ED3D5E">
        <w:rPr>
          <w:sz w:val="26"/>
          <w:szCs w:val="26"/>
        </w:rPr>
        <w:t>4</w:t>
      </w:r>
      <w:r w:rsidRPr="009E214A">
        <w:rPr>
          <w:sz w:val="26"/>
          <w:szCs w:val="26"/>
        </w:rPr>
        <w:t>годы</w:t>
      </w:r>
    </w:p>
    <w:p w:rsidR="00D35DFD" w:rsidRPr="00EA15A9" w:rsidRDefault="00D35DFD" w:rsidP="00D35DFD">
      <w:pPr>
        <w:ind w:firstLine="708"/>
        <w:jc w:val="both"/>
        <w:rPr>
          <w:sz w:val="12"/>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559"/>
        <w:gridCol w:w="1559"/>
        <w:gridCol w:w="1471"/>
        <w:gridCol w:w="1506"/>
      </w:tblGrid>
      <w:tr w:rsidR="00D35DFD" w:rsidRPr="00CF1E58" w:rsidTr="0057076F">
        <w:tc>
          <w:tcPr>
            <w:tcW w:w="3544" w:type="dxa"/>
            <w:vMerge w:val="restart"/>
            <w:tcBorders>
              <w:top w:val="single" w:sz="4" w:space="0" w:color="auto"/>
              <w:left w:val="single" w:sz="4" w:space="0" w:color="auto"/>
              <w:right w:val="single" w:sz="4" w:space="0" w:color="auto"/>
            </w:tcBorders>
            <w:shd w:val="clear" w:color="auto" w:fill="auto"/>
          </w:tcPr>
          <w:p w:rsidR="00D35DFD" w:rsidRPr="00CF1E58" w:rsidRDefault="00D35DFD" w:rsidP="005661E3">
            <w:pPr>
              <w:spacing w:line="235" w:lineRule="auto"/>
              <w:jc w:val="center"/>
              <w:rPr>
                <w:sz w:val="26"/>
                <w:szCs w:val="26"/>
              </w:rPr>
            </w:pPr>
            <w:r w:rsidRPr="00CF1E58">
              <w:rPr>
                <w:sz w:val="26"/>
                <w:szCs w:val="26"/>
              </w:rPr>
              <w:t>Источник финансирования</w:t>
            </w:r>
          </w:p>
        </w:tc>
        <w:tc>
          <w:tcPr>
            <w:tcW w:w="6095" w:type="dxa"/>
            <w:gridSpan w:val="4"/>
            <w:tcBorders>
              <w:top w:val="single" w:sz="4" w:space="0" w:color="auto"/>
              <w:left w:val="single" w:sz="4" w:space="0" w:color="auto"/>
              <w:right w:val="single" w:sz="4" w:space="0" w:color="auto"/>
            </w:tcBorders>
            <w:shd w:val="clear" w:color="auto" w:fill="auto"/>
          </w:tcPr>
          <w:p w:rsidR="00D35DFD" w:rsidRPr="00CF1E58" w:rsidRDefault="00D35DFD" w:rsidP="005661E3">
            <w:pPr>
              <w:spacing w:line="235" w:lineRule="auto"/>
              <w:jc w:val="center"/>
              <w:rPr>
                <w:sz w:val="26"/>
                <w:szCs w:val="26"/>
              </w:rPr>
            </w:pPr>
            <w:r w:rsidRPr="00CF1E58">
              <w:rPr>
                <w:sz w:val="26"/>
                <w:szCs w:val="26"/>
              </w:rPr>
              <w:t>Объем финансирования, тыс. рублей</w:t>
            </w:r>
          </w:p>
        </w:tc>
      </w:tr>
      <w:tr w:rsidR="00D35DFD" w:rsidRPr="00CF1E58" w:rsidTr="0057076F">
        <w:trPr>
          <w:trHeight w:val="116"/>
        </w:trPr>
        <w:tc>
          <w:tcPr>
            <w:tcW w:w="3544" w:type="dxa"/>
            <w:vMerge/>
            <w:tcBorders>
              <w:left w:val="single" w:sz="4" w:space="0" w:color="auto"/>
              <w:right w:val="single" w:sz="4" w:space="0" w:color="auto"/>
            </w:tcBorders>
            <w:shd w:val="clear" w:color="auto" w:fill="auto"/>
          </w:tcPr>
          <w:p w:rsidR="00D35DFD" w:rsidRPr="00CF1E58" w:rsidRDefault="00D35DFD" w:rsidP="005661E3">
            <w:pPr>
              <w:spacing w:line="235" w:lineRule="auto"/>
              <w:jc w:val="center"/>
              <w:rPr>
                <w:sz w:val="26"/>
                <w:szCs w:val="26"/>
              </w:rPr>
            </w:pPr>
          </w:p>
        </w:tc>
        <w:tc>
          <w:tcPr>
            <w:tcW w:w="1559" w:type="dxa"/>
            <w:vMerge w:val="restart"/>
            <w:tcBorders>
              <w:top w:val="single" w:sz="4" w:space="0" w:color="auto"/>
              <w:left w:val="single" w:sz="4" w:space="0" w:color="auto"/>
              <w:right w:val="single" w:sz="4" w:space="0" w:color="auto"/>
            </w:tcBorders>
            <w:shd w:val="clear" w:color="auto" w:fill="auto"/>
          </w:tcPr>
          <w:p w:rsidR="00D35DFD" w:rsidRPr="00CF1E58" w:rsidRDefault="00D35DFD" w:rsidP="005661E3">
            <w:pPr>
              <w:spacing w:line="235" w:lineRule="auto"/>
              <w:jc w:val="center"/>
              <w:rPr>
                <w:sz w:val="26"/>
                <w:szCs w:val="26"/>
              </w:rPr>
            </w:pPr>
            <w:r w:rsidRPr="00CF1E58">
              <w:rPr>
                <w:sz w:val="26"/>
                <w:szCs w:val="26"/>
              </w:rPr>
              <w:t>всего</w:t>
            </w:r>
          </w:p>
        </w:tc>
        <w:tc>
          <w:tcPr>
            <w:tcW w:w="4536" w:type="dxa"/>
            <w:gridSpan w:val="3"/>
            <w:tcBorders>
              <w:top w:val="single" w:sz="4" w:space="0" w:color="auto"/>
              <w:left w:val="single" w:sz="4" w:space="0" w:color="auto"/>
              <w:right w:val="single" w:sz="4" w:space="0" w:color="auto"/>
            </w:tcBorders>
            <w:shd w:val="clear" w:color="auto" w:fill="auto"/>
          </w:tcPr>
          <w:p w:rsidR="00D35DFD" w:rsidRPr="00CF1E58" w:rsidRDefault="00D35DFD" w:rsidP="005661E3">
            <w:pPr>
              <w:spacing w:line="235" w:lineRule="auto"/>
              <w:jc w:val="center"/>
              <w:rPr>
                <w:sz w:val="26"/>
                <w:szCs w:val="26"/>
              </w:rPr>
            </w:pPr>
            <w:r w:rsidRPr="00CF1E58">
              <w:rPr>
                <w:sz w:val="26"/>
                <w:szCs w:val="26"/>
              </w:rPr>
              <w:t>в том числе</w:t>
            </w:r>
          </w:p>
        </w:tc>
      </w:tr>
      <w:tr w:rsidR="005661E3" w:rsidRPr="00CF1E58" w:rsidTr="0057076F">
        <w:tc>
          <w:tcPr>
            <w:tcW w:w="3544" w:type="dxa"/>
            <w:vMerge/>
            <w:tcBorders>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center"/>
              <w:rPr>
                <w:sz w:val="26"/>
                <w:szCs w:val="26"/>
              </w:rPr>
            </w:pPr>
          </w:p>
        </w:tc>
        <w:tc>
          <w:tcPr>
            <w:tcW w:w="1559" w:type="dxa"/>
            <w:vMerge/>
            <w:tcBorders>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center"/>
              <w:rPr>
                <w:sz w:val="26"/>
                <w:szCs w:val="26"/>
              </w:rPr>
            </w:pPr>
          </w:p>
        </w:tc>
        <w:tc>
          <w:tcPr>
            <w:tcW w:w="1559" w:type="dxa"/>
            <w:tcBorders>
              <w:left w:val="single" w:sz="4" w:space="0" w:color="auto"/>
              <w:bottom w:val="single" w:sz="4" w:space="0" w:color="auto"/>
              <w:right w:val="single" w:sz="4" w:space="0" w:color="auto"/>
            </w:tcBorders>
            <w:shd w:val="clear" w:color="auto" w:fill="auto"/>
            <w:vAlign w:val="center"/>
          </w:tcPr>
          <w:p w:rsidR="005661E3" w:rsidRPr="00CF1E58" w:rsidRDefault="00C757A1" w:rsidP="008D4405">
            <w:pPr>
              <w:spacing w:line="235" w:lineRule="auto"/>
              <w:jc w:val="center"/>
              <w:rPr>
                <w:sz w:val="26"/>
                <w:szCs w:val="26"/>
              </w:rPr>
            </w:pPr>
            <w:r w:rsidRPr="00CF1E58">
              <w:rPr>
                <w:sz w:val="26"/>
                <w:szCs w:val="26"/>
              </w:rPr>
              <w:t>20</w:t>
            </w:r>
            <w:r w:rsidR="001D2433" w:rsidRPr="00CF1E58">
              <w:rPr>
                <w:sz w:val="26"/>
                <w:szCs w:val="26"/>
              </w:rPr>
              <w:t>2</w:t>
            </w:r>
            <w:r w:rsidR="0084702F">
              <w:rPr>
                <w:sz w:val="26"/>
                <w:szCs w:val="26"/>
              </w:rPr>
              <w:t>2</w:t>
            </w:r>
            <w:r w:rsidR="005661E3" w:rsidRPr="00CF1E58">
              <w:rPr>
                <w:sz w:val="26"/>
                <w:szCs w:val="26"/>
              </w:rPr>
              <w:t xml:space="preserve"> год</w:t>
            </w:r>
          </w:p>
        </w:tc>
        <w:tc>
          <w:tcPr>
            <w:tcW w:w="1471" w:type="dxa"/>
            <w:tcBorders>
              <w:top w:val="single" w:sz="4" w:space="0" w:color="auto"/>
              <w:left w:val="single" w:sz="4" w:space="0" w:color="auto"/>
              <w:bottom w:val="single" w:sz="4" w:space="0" w:color="auto"/>
              <w:right w:val="single" w:sz="4" w:space="0" w:color="auto"/>
            </w:tcBorders>
            <w:shd w:val="clear" w:color="auto" w:fill="auto"/>
            <w:vAlign w:val="center"/>
          </w:tcPr>
          <w:p w:rsidR="005661E3" w:rsidRPr="00CF1E58" w:rsidRDefault="005661E3" w:rsidP="008D4405">
            <w:pPr>
              <w:spacing w:line="235" w:lineRule="auto"/>
              <w:jc w:val="center"/>
              <w:rPr>
                <w:sz w:val="26"/>
                <w:szCs w:val="26"/>
              </w:rPr>
            </w:pPr>
            <w:r w:rsidRPr="00CF1E58">
              <w:rPr>
                <w:sz w:val="26"/>
                <w:szCs w:val="26"/>
              </w:rPr>
              <w:t>20</w:t>
            </w:r>
            <w:r w:rsidR="00C757A1" w:rsidRPr="00CF1E58">
              <w:rPr>
                <w:sz w:val="26"/>
                <w:szCs w:val="26"/>
              </w:rPr>
              <w:t>2</w:t>
            </w:r>
            <w:r w:rsidR="0084702F">
              <w:rPr>
                <w:sz w:val="26"/>
                <w:szCs w:val="26"/>
              </w:rPr>
              <w:t>3</w:t>
            </w:r>
            <w:r w:rsidRPr="00CF1E58">
              <w:rPr>
                <w:sz w:val="26"/>
                <w:szCs w:val="26"/>
              </w:rPr>
              <w:t xml:space="preserve"> год</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tcPr>
          <w:p w:rsidR="005661E3" w:rsidRPr="00CF1E58" w:rsidRDefault="005661E3" w:rsidP="008D4405">
            <w:pPr>
              <w:spacing w:line="235" w:lineRule="auto"/>
              <w:jc w:val="center"/>
              <w:rPr>
                <w:sz w:val="26"/>
                <w:szCs w:val="26"/>
              </w:rPr>
            </w:pPr>
            <w:r w:rsidRPr="00CF1E58">
              <w:rPr>
                <w:sz w:val="26"/>
                <w:szCs w:val="26"/>
              </w:rPr>
              <w:t>202</w:t>
            </w:r>
            <w:r w:rsidR="0084702F">
              <w:rPr>
                <w:sz w:val="26"/>
                <w:szCs w:val="26"/>
              </w:rPr>
              <w:t>4</w:t>
            </w:r>
            <w:r w:rsidRPr="00CF1E58">
              <w:rPr>
                <w:sz w:val="26"/>
                <w:szCs w:val="26"/>
              </w:rPr>
              <w:t xml:space="preserve"> год</w:t>
            </w:r>
          </w:p>
        </w:tc>
      </w:tr>
      <w:tr w:rsidR="005661E3" w:rsidRPr="00CF1E58" w:rsidTr="0057076F">
        <w:tc>
          <w:tcPr>
            <w:tcW w:w="3544" w:type="dxa"/>
            <w:tcBorders>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rPr>
                <w:sz w:val="26"/>
                <w:szCs w:val="26"/>
              </w:rPr>
            </w:pPr>
            <w:r w:rsidRPr="00CF1E58">
              <w:rPr>
                <w:sz w:val="26"/>
                <w:szCs w:val="26"/>
              </w:rPr>
              <w:lastRenderedPageBreak/>
              <w:t>Федеральный бюджет</w:t>
            </w:r>
          </w:p>
        </w:tc>
        <w:tc>
          <w:tcPr>
            <w:tcW w:w="1559" w:type="dxa"/>
            <w:tcBorders>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59" w:type="dxa"/>
            <w:tcBorders>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r>
      <w:tr w:rsidR="005661E3" w:rsidRPr="00CF1E58"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both"/>
              <w:rPr>
                <w:sz w:val="26"/>
                <w:szCs w:val="26"/>
              </w:rPr>
            </w:pPr>
            <w:r w:rsidRPr="00CF1E58">
              <w:rPr>
                <w:sz w:val="26"/>
                <w:szCs w:val="26"/>
              </w:rPr>
              <w:t>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r>
      <w:tr w:rsidR="005661E3" w:rsidRPr="00CF1E58"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rPr>
                <w:sz w:val="26"/>
                <w:szCs w:val="26"/>
              </w:rPr>
            </w:pPr>
            <w:r w:rsidRPr="00CF1E58">
              <w:rPr>
                <w:sz w:val="26"/>
                <w:szCs w:val="26"/>
              </w:rPr>
              <w:t>Бюджет города Челябинска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r>
      <w:tr w:rsidR="005661E3" w:rsidRPr="00CF1E58"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both"/>
              <w:rPr>
                <w:sz w:val="26"/>
                <w:szCs w:val="26"/>
              </w:rPr>
            </w:pPr>
            <w:r w:rsidRPr="00CF1E58">
              <w:rPr>
                <w:sz w:val="26"/>
                <w:szCs w:val="26"/>
              </w:rPr>
              <w:t>Бюджет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946EAE" w:rsidP="00DF0D26">
            <w:pPr>
              <w:spacing w:line="235" w:lineRule="auto"/>
              <w:jc w:val="right"/>
              <w:rPr>
                <w:sz w:val="26"/>
                <w:szCs w:val="26"/>
              </w:rPr>
            </w:pPr>
            <w:r>
              <w:rPr>
                <w:sz w:val="26"/>
                <w:szCs w:val="26"/>
              </w:rPr>
              <w:t>272 372,4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946EAE" w:rsidP="004A493E">
            <w:pPr>
              <w:spacing w:line="235" w:lineRule="auto"/>
              <w:jc w:val="right"/>
              <w:rPr>
                <w:sz w:val="26"/>
                <w:szCs w:val="26"/>
              </w:rPr>
            </w:pPr>
            <w:r>
              <w:rPr>
                <w:sz w:val="26"/>
                <w:szCs w:val="26"/>
              </w:rPr>
              <w:t>101 801,4</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946EAE" w:rsidP="00796A8B">
            <w:pPr>
              <w:spacing w:line="235" w:lineRule="auto"/>
              <w:jc w:val="right"/>
              <w:rPr>
                <w:sz w:val="26"/>
                <w:szCs w:val="26"/>
              </w:rPr>
            </w:pPr>
            <w:r>
              <w:rPr>
                <w:sz w:val="26"/>
                <w:szCs w:val="26"/>
              </w:rPr>
              <w:t>88 935,5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946EAE" w:rsidP="00796A8B">
            <w:pPr>
              <w:spacing w:line="235" w:lineRule="auto"/>
              <w:jc w:val="right"/>
              <w:rPr>
                <w:sz w:val="26"/>
                <w:szCs w:val="26"/>
              </w:rPr>
            </w:pPr>
            <w:r>
              <w:rPr>
                <w:sz w:val="26"/>
                <w:szCs w:val="26"/>
              </w:rPr>
              <w:t>81 635,5</w:t>
            </w:r>
          </w:p>
        </w:tc>
      </w:tr>
      <w:tr w:rsidR="005661E3" w:rsidRPr="00CF1E58"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both"/>
              <w:rPr>
                <w:sz w:val="26"/>
                <w:szCs w:val="26"/>
              </w:rPr>
            </w:pPr>
            <w:r w:rsidRPr="00CF1E58">
              <w:rPr>
                <w:sz w:val="26"/>
                <w:szCs w:val="26"/>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5661E3" w:rsidRPr="00CF1E58" w:rsidRDefault="005661E3" w:rsidP="005661E3">
            <w:pPr>
              <w:spacing w:line="235" w:lineRule="auto"/>
              <w:jc w:val="right"/>
              <w:rPr>
                <w:sz w:val="26"/>
                <w:szCs w:val="26"/>
              </w:rPr>
            </w:pPr>
            <w:r w:rsidRPr="00CF1E58">
              <w:rPr>
                <w:sz w:val="26"/>
                <w:szCs w:val="26"/>
              </w:rPr>
              <w:t>0,0</w:t>
            </w:r>
          </w:p>
        </w:tc>
      </w:tr>
      <w:tr w:rsidR="00B27047" w:rsidRPr="009E214A" w:rsidTr="0057076F">
        <w:tc>
          <w:tcPr>
            <w:tcW w:w="3544" w:type="dxa"/>
            <w:tcBorders>
              <w:top w:val="single" w:sz="4" w:space="0" w:color="auto"/>
              <w:left w:val="single" w:sz="4" w:space="0" w:color="auto"/>
              <w:bottom w:val="single" w:sz="4" w:space="0" w:color="auto"/>
              <w:right w:val="single" w:sz="4" w:space="0" w:color="auto"/>
            </w:tcBorders>
            <w:shd w:val="clear" w:color="auto" w:fill="auto"/>
          </w:tcPr>
          <w:p w:rsidR="00B27047" w:rsidRPr="00CF1E58" w:rsidRDefault="00B27047" w:rsidP="00B27047">
            <w:pPr>
              <w:spacing w:line="235" w:lineRule="auto"/>
              <w:jc w:val="both"/>
              <w:rPr>
                <w:sz w:val="26"/>
                <w:szCs w:val="26"/>
              </w:rPr>
            </w:pPr>
            <w:r w:rsidRPr="00CF1E58">
              <w:rPr>
                <w:sz w:val="26"/>
                <w:szCs w:val="26"/>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047" w:rsidRPr="00CF1E58" w:rsidRDefault="00946EAE" w:rsidP="00B27047">
            <w:pPr>
              <w:spacing w:line="235" w:lineRule="auto"/>
              <w:jc w:val="right"/>
              <w:rPr>
                <w:sz w:val="26"/>
                <w:szCs w:val="26"/>
              </w:rPr>
            </w:pPr>
            <w:r>
              <w:rPr>
                <w:sz w:val="26"/>
                <w:szCs w:val="26"/>
              </w:rPr>
              <w:t>272 372,4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27047" w:rsidRPr="00CF1E58" w:rsidRDefault="00946EAE" w:rsidP="00CD7415">
            <w:pPr>
              <w:spacing w:line="235" w:lineRule="auto"/>
              <w:jc w:val="right"/>
              <w:rPr>
                <w:sz w:val="26"/>
                <w:szCs w:val="26"/>
              </w:rPr>
            </w:pPr>
            <w:r>
              <w:rPr>
                <w:sz w:val="26"/>
                <w:szCs w:val="26"/>
              </w:rPr>
              <w:t>101 801,4</w:t>
            </w:r>
          </w:p>
        </w:tc>
        <w:tc>
          <w:tcPr>
            <w:tcW w:w="1471" w:type="dxa"/>
            <w:tcBorders>
              <w:top w:val="single" w:sz="4" w:space="0" w:color="auto"/>
              <w:left w:val="single" w:sz="4" w:space="0" w:color="auto"/>
              <w:bottom w:val="single" w:sz="4" w:space="0" w:color="auto"/>
              <w:right w:val="single" w:sz="4" w:space="0" w:color="auto"/>
            </w:tcBorders>
            <w:shd w:val="clear" w:color="auto" w:fill="auto"/>
          </w:tcPr>
          <w:p w:rsidR="00B27047" w:rsidRDefault="00946EAE" w:rsidP="00B27047">
            <w:pPr>
              <w:jc w:val="right"/>
            </w:pPr>
            <w:r>
              <w:rPr>
                <w:sz w:val="26"/>
                <w:szCs w:val="26"/>
              </w:rPr>
              <w:t>88 935,5</w:t>
            </w:r>
          </w:p>
        </w:tc>
        <w:tc>
          <w:tcPr>
            <w:tcW w:w="1506" w:type="dxa"/>
            <w:tcBorders>
              <w:top w:val="single" w:sz="4" w:space="0" w:color="auto"/>
              <w:left w:val="single" w:sz="4" w:space="0" w:color="auto"/>
              <w:bottom w:val="single" w:sz="4" w:space="0" w:color="auto"/>
              <w:right w:val="single" w:sz="4" w:space="0" w:color="auto"/>
            </w:tcBorders>
            <w:shd w:val="clear" w:color="auto" w:fill="auto"/>
          </w:tcPr>
          <w:p w:rsidR="00B27047" w:rsidRDefault="00946EAE" w:rsidP="00B27047">
            <w:pPr>
              <w:jc w:val="right"/>
            </w:pPr>
            <w:r>
              <w:rPr>
                <w:sz w:val="26"/>
                <w:szCs w:val="26"/>
              </w:rPr>
              <w:t>81 653,5</w:t>
            </w:r>
          </w:p>
        </w:tc>
      </w:tr>
    </w:tbl>
    <w:p w:rsidR="000D2E95" w:rsidRDefault="000D2E95" w:rsidP="00C757A1">
      <w:pPr>
        <w:spacing w:before="120"/>
        <w:ind w:firstLine="709"/>
        <w:jc w:val="both"/>
        <w:rPr>
          <w:sz w:val="26"/>
          <w:szCs w:val="26"/>
        </w:rPr>
      </w:pPr>
    </w:p>
    <w:p w:rsidR="0068690A" w:rsidRPr="009E214A" w:rsidRDefault="0068690A" w:rsidP="00C757A1">
      <w:pPr>
        <w:spacing w:before="120"/>
        <w:ind w:firstLine="709"/>
        <w:jc w:val="both"/>
        <w:rPr>
          <w:sz w:val="26"/>
          <w:szCs w:val="26"/>
        </w:rPr>
      </w:pPr>
      <w:r w:rsidRPr="009E214A">
        <w:rPr>
          <w:sz w:val="26"/>
          <w:szCs w:val="26"/>
        </w:rPr>
        <w:t>Финансирование настоящей Программы осуществляется в объемах утвержденных бюджетных ассигнований на текущий финансовый год и плановый период.</w:t>
      </w:r>
    </w:p>
    <w:p w:rsidR="00373550" w:rsidRPr="009E214A" w:rsidRDefault="00151D5F" w:rsidP="00810647">
      <w:pPr>
        <w:ind w:firstLine="708"/>
        <w:jc w:val="both"/>
        <w:rPr>
          <w:sz w:val="26"/>
          <w:szCs w:val="26"/>
        </w:rPr>
      </w:pPr>
      <w:r>
        <w:rPr>
          <w:sz w:val="26"/>
          <w:szCs w:val="26"/>
        </w:rPr>
        <w:t>Муниципальная программа является документом стратегического планирования и представляет собой увязанный по задачам, ресурсам и срокам осуществления комплекс мероприятий, обеспечивающих эффективное решение проблем, задач и приоритетных направлений социально-экономического развития Ленинского района.</w:t>
      </w:r>
    </w:p>
    <w:p w:rsidR="00373550" w:rsidRDefault="00373550" w:rsidP="00810647">
      <w:pPr>
        <w:ind w:firstLine="708"/>
        <w:jc w:val="both"/>
        <w:rPr>
          <w:sz w:val="26"/>
          <w:szCs w:val="26"/>
        </w:rPr>
      </w:pPr>
      <w:r w:rsidRPr="009E214A">
        <w:rPr>
          <w:sz w:val="26"/>
          <w:szCs w:val="26"/>
        </w:rPr>
        <w:t>Объем и источники финансирования Программы уточняются в соответствии со сводной бюджетной росписью на соответствующий год.</w:t>
      </w:r>
    </w:p>
    <w:p w:rsidR="000E020B" w:rsidRPr="009E214A" w:rsidRDefault="000E020B" w:rsidP="00810647">
      <w:pPr>
        <w:ind w:firstLine="708"/>
        <w:jc w:val="both"/>
        <w:rPr>
          <w:sz w:val="26"/>
          <w:szCs w:val="26"/>
        </w:rPr>
      </w:pPr>
    </w:p>
    <w:p w:rsidR="0047677E" w:rsidRPr="00B45F32" w:rsidRDefault="0047677E" w:rsidP="00810647">
      <w:pPr>
        <w:jc w:val="both"/>
        <w:rPr>
          <w:sz w:val="8"/>
          <w:szCs w:val="26"/>
        </w:rPr>
      </w:pPr>
    </w:p>
    <w:p w:rsidR="00FB11DE" w:rsidRDefault="00FB11DE" w:rsidP="00810647">
      <w:pPr>
        <w:ind w:firstLine="708"/>
        <w:jc w:val="center"/>
        <w:rPr>
          <w:sz w:val="26"/>
          <w:szCs w:val="26"/>
        </w:rPr>
      </w:pPr>
      <w:r w:rsidRPr="009E214A">
        <w:rPr>
          <w:sz w:val="26"/>
          <w:szCs w:val="26"/>
          <w:lang w:val="en-US"/>
        </w:rPr>
        <w:t>VII</w:t>
      </w:r>
      <w:r w:rsidRPr="009E214A">
        <w:rPr>
          <w:sz w:val="26"/>
          <w:szCs w:val="26"/>
        </w:rPr>
        <w:t xml:space="preserve">. </w:t>
      </w:r>
      <w:r w:rsidR="00486A92" w:rsidRPr="009E214A">
        <w:rPr>
          <w:sz w:val="26"/>
          <w:szCs w:val="26"/>
        </w:rPr>
        <w:t>Оценка эффективности реализации Программы</w:t>
      </w:r>
    </w:p>
    <w:p w:rsidR="000E020B" w:rsidRPr="009E214A" w:rsidRDefault="000E020B" w:rsidP="000E020B">
      <w:pPr>
        <w:ind w:firstLine="708"/>
        <w:rPr>
          <w:sz w:val="26"/>
          <w:szCs w:val="26"/>
        </w:rPr>
      </w:pPr>
    </w:p>
    <w:p w:rsidR="00FB11DE" w:rsidRPr="00EA15A9" w:rsidRDefault="00FB11DE" w:rsidP="00810647">
      <w:pPr>
        <w:jc w:val="both"/>
        <w:rPr>
          <w:sz w:val="4"/>
          <w:szCs w:val="26"/>
        </w:rPr>
      </w:pPr>
    </w:p>
    <w:p w:rsidR="00486A92" w:rsidRPr="009E214A" w:rsidRDefault="001A469E" w:rsidP="00810647">
      <w:pPr>
        <w:ind w:firstLine="708"/>
        <w:jc w:val="both"/>
        <w:rPr>
          <w:sz w:val="26"/>
          <w:szCs w:val="26"/>
        </w:rPr>
      </w:pPr>
      <w:r w:rsidRPr="009E214A">
        <w:rPr>
          <w:sz w:val="26"/>
          <w:szCs w:val="26"/>
        </w:rPr>
        <w:t>О</w:t>
      </w:r>
      <w:r w:rsidR="00486A92" w:rsidRPr="009E214A">
        <w:rPr>
          <w:sz w:val="26"/>
          <w:szCs w:val="26"/>
        </w:rPr>
        <w:t>ценк</w:t>
      </w:r>
      <w:r w:rsidRPr="009E214A">
        <w:rPr>
          <w:sz w:val="26"/>
          <w:szCs w:val="26"/>
        </w:rPr>
        <w:t>а</w:t>
      </w:r>
      <w:r w:rsidR="00486A92" w:rsidRPr="009E214A">
        <w:rPr>
          <w:sz w:val="26"/>
          <w:szCs w:val="26"/>
        </w:rPr>
        <w:t xml:space="preserve"> эффективности </w:t>
      </w:r>
      <w:r w:rsidRPr="009E214A">
        <w:rPr>
          <w:sz w:val="26"/>
          <w:szCs w:val="26"/>
        </w:rPr>
        <w:t>реализации П</w:t>
      </w:r>
      <w:r w:rsidR="00486A92" w:rsidRPr="009E214A">
        <w:rPr>
          <w:sz w:val="26"/>
          <w:szCs w:val="26"/>
        </w:rPr>
        <w:t xml:space="preserve">рограммы представляет собой алгоритм оценки фактической эффективности в процессе и по итогам реализации </w:t>
      </w:r>
      <w:r w:rsidRPr="009E214A">
        <w:rPr>
          <w:sz w:val="26"/>
          <w:szCs w:val="26"/>
        </w:rPr>
        <w:t>П</w:t>
      </w:r>
      <w:r w:rsidR="00486A92" w:rsidRPr="009E214A">
        <w:rPr>
          <w:sz w:val="26"/>
          <w:szCs w:val="26"/>
        </w:rPr>
        <w:t>рограммы.</w:t>
      </w:r>
    </w:p>
    <w:p w:rsidR="00486A92" w:rsidRDefault="00486A92" w:rsidP="00810647">
      <w:pPr>
        <w:ind w:firstLine="709"/>
        <w:jc w:val="both"/>
        <w:rPr>
          <w:sz w:val="26"/>
          <w:szCs w:val="26"/>
        </w:rPr>
      </w:pPr>
      <w:r w:rsidRPr="009E214A">
        <w:rPr>
          <w:sz w:val="26"/>
          <w:szCs w:val="26"/>
        </w:rPr>
        <w:t>Оценка эффективности реализации Программы осуществляется в соответствии с порядком проведения указанной оценки, установленным администрацией района. Достижение целевых индикаторов и показателей Программы непосредственно зависит от выполнения мероприятий Программы.</w:t>
      </w:r>
    </w:p>
    <w:p w:rsidR="000176BA" w:rsidRPr="009E214A" w:rsidRDefault="000176BA" w:rsidP="00810647">
      <w:pPr>
        <w:ind w:firstLine="709"/>
        <w:jc w:val="both"/>
        <w:rPr>
          <w:sz w:val="26"/>
          <w:szCs w:val="26"/>
        </w:rPr>
      </w:pPr>
    </w:p>
    <w:p w:rsidR="00486A92" w:rsidRPr="00EA15A9" w:rsidRDefault="00486A92" w:rsidP="00810647">
      <w:pPr>
        <w:jc w:val="both"/>
        <w:rPr>
          <w:sz w:val="4"/>
          <w:szCs w:val="26"/>
        </w:rPr>
      </w:pPr>
    </w:p>
    <w:p w:rsidR="00A120D2" w:rsidRDefault="00834665" w:rsidP="00810647">
      <w:pPr>
        <w:ind w:firstLine="426"/>
        <w:jc w:val="center"/>
        <w:rPr>
          <w:sz w:val="26"/>
          <w:szCs w:val="26"/>
        </w:rPr>
      </w:pPr>
      <w:r w:rsidRPr="009E214A">
        <w:rPr>
          <w:sz w:val="26"/>
          <w:szCs w:val="26"/>
          <w:lang w:val="en-US"/>
        </w:rPr>
        <w:t>VI</w:t>
      </w:r>
      <w:r w:rsidR="00FB11DE" w:rsidRPr="009E214A">
        <w:rPr>
          <w:sz w:val="26"/>
          <w:szCs w:val="26"/>
          <w:lang w:val="en-US"/>
        </w:rPr>
        <w:t>I</w:t>
      </w:r>
      <w:r w:rsidRPr="009E214A">
        <w:rPr>
          <w:sz w:val="26"/>
          <w:szCs w:val="26"/>
          <w:lang w:val="en-US"/>
        </w:rPr>
        <w:t>I</w:t>
      </w:r>
      <w:r w:rsidRPr="009E214A">
        <w:rPr>
          <w:sz w:val="26"/>
          <w:szCs w:val="26"/>
        </w:rPr>
        <w:t>.</w:t>
      </w:r>
      <w:r w:rsidR="009E2DAA" w:rsidRPr="009E214A">
        <w:rPr>
          <w:sz w:val="26"/>
          <w:szCs w:val="26"/>
        </w:rPr>
        <w:t xml:space="preserve"> Описание системы управления реализацией Программы</w:t>
      </w:r>
    </w:p>
    <w:p w:rsidR="000E020B" w:rsidRPr="009E214A" w:rsidRDefault="000E020B" w:rsidP="00810647">
      <w:pPr>
        <w:ind w:firstLine="426"/>
        <w:jc w:val="center"/>
        <w:rPr>
          <w:sz w:val="26"/>
          <w:szCs w:val="26"/>
        </w:rPr>
      </w:pPr>
    </w:p>
    <w:p w:rsidR="00271876" w:rsidRPr="00892516" w:rsidRDefault="00271876" w:rsidP="00810647">
      <w:pPr>
        <w:jc w:val="both"/>
        <w:rPr>
          <w:sz w:val="6"/>
          <w:szCs w:val="26"/>
        </w:rPr>
      </w:pPr>
    </w:p>
    <w:p w:rsidR="00C01521" w:rsidRPr="009E214A" w:rsidRDefault="00E13CD3" w:rsidP="00810647">
      <w:pPr>
        <w:ind w:firstLine="708"/>
        <w:jc w:val="both"/>
        <w:rPr>
          <w:sz w:val="26"/>
          <w:szCs w:val="26"/>
        </w:rPr>
      </w:pPr>
      <w:r w:rsidRPr="009E214A">
        <w:rPr>
          <w:sz w:val="26"/>
          <w:szCs w:val="26"/>
        </w:rPr>
        <w:t xml:space="preserve">Общее </w:t>
      </w:r>
      <w:r w:rsidR="00C01521" w:rsidRPr="009E214A">
        <w:rPr>
          <w:sz w:val="26"/>
          <w:szCs w:val="26"/>
        </w:rPr>
        <w:t xml:space="preserve">руководство и </w:t>
      </w:r>
      <w:r w:rsidRPr="009E214A">
        <w:rPr>
          <w:sz w:val="26"/>
          <w:szCs w:val="26"/>
        </w:rPr>
        <w:t xml:space="preserve">контроль </w:t>
      </w:r>
      <w:r w:rsidR="00C01521" w:rsidRPr="009E214A">
        <w:rPr>
          <w:sz w:val="26"/>
          <w:szCs w:val="26"/>
        </w:rPr>
        <w:t xml:space="preserve">за ходом </w:t>
      </w:r>
      <w:r w:rsidRPr="009E214A">
        <w:rPr>
          <w:sz w:val="26"/>
          <w:szCs w:val="26"/>
        </w:rPr>
        <w:t>р</w:t>
      </w:r>
      <w:r w:rsidR="00846CF8" w:rsidRPr="009E214A">
        <w:rPr>
          <w:sz w:val="26"/>
          <w:szCs w:val="26"/>
        </w:rPr>
        <w:t>еализаци</w:t>
      </w:r>
      <w:r w:rsidR="00373322" w:rsidRPr="009E214A">
        <w:rPr>
          <w:sz w:val="26"/>
          <w:szCs w:val="26"/>
        </w:rPr>
        <w:t>и</w:t>
      </w:r>
      <w:r w:rsidR="002854F8" w:rsidRPr="009E214A">
        <w:rPr>
          <w:sz w:val="26"/>
          <w:szCs w:val="26"/>
        </w:rPr>
        <w:t xml:space="preserve"> </w:t>
      </w:r>
      <w:r w:rsidR="003220AB" w:rsidRPr="009E214A">
        <w:rPr>
          <w:sz w:val="26"/>
          <w:szCs w:val="26"/>
        </w:rPr>
        <w:t>Программы осуществля</w:t>
      </w:r>
      <w:r w:rsidRPr="009E214A">
        <w:rPr>
          <w:sz w:val="26"/>
          <w:szCs w:val="26"/>
        </w:rPr>
        <w:t xml:space="preserve">ет главный распорядитель бюджетных средств </w:t>
      </w:r>
      <w:r w:rsidR="007565A1" w:rsidRPr="009E214A">
        <w:rPr>
          <w:sz w:val="26"/>
          <w:szCs w:val="26"/>
        </w:rPr>
        <w:t>–</w:t>
      </w:r>
      <w:r w:rsidR="00332A1D" w:rsidRPr="009E214A">
        <w:rPr>
          <w:sz w:val="26"/>
          <w:szCs w:val="26"/>
        </w:rPr>
        <w:t xml:space="preserve"> </w:t>
      </w:r>
      <w:r w:rsidR="00846CF8" w:rsidRPr="009E214A">
        <w:rPr>
          <w:sz w:val="26"/>
          <w:szCs w:val="26"/>
        </w:rPr>
        <w:t>администраци</w:t>
      </w:r>
      <w:r w:rsidRPr="009E214A">
        <w:rPr>
          <w:sz w:val="26"/>
          <w:szCs w:val="26"/>
        </w:rPr>
        <w:t>я</w:t>
      </w:r>
      <w:r w:rsidR="003220AB" w:rsidRPr="009E214A">
        <w:rPr>
          <w:sz w:val="26"/>
          <w:szCs w:val="26"/>
        </w:rPr>
        <w:t xml:space="preserve"> района</w:t>
      </w:r>
      <w:r w:rsidR="0003400A">
        <w:rPr>
          <w:sz w:val="26"/>
          <w:szCs w:val="26"/>
        </w:rPr>
        <w:t>.</w:t>
      </w:r>
    </w:p>
    <w:p w:rsidR="00E74A1D" w:rsidRPr="009E214A" w:rsidRDefault="00E74A1D" w:rsidP="00810647">
      <w:pPr>
        <w:ind w:firstLine="708"/>
        <w:jc w:val="both"/>
        <w:rPr>
          <w:sz w:val="26"/>
          <w:szCs w:val="26"/>
        </w:rPr>
      </w:pPr>
      <w:r w:rsidRPr="009E214A">
        <w:rPr>
          <w:sz w:val="26"/>
          <w:szCs w:val="26"/>
        </w:rPr>
        <w:t xml:space="preserve">Реализация мероприятий Программы осуществляется </w:t>
      </w:r>
      <w:r w:rsidR="002B7984" w:rsidRPr="009E214A">
        <w:rPr>
          <w:sz w:val="26"/>
          <w:szCs w:val="26"/>
        </w:rPr>
        <w:t xml:space="preserve">ответственными </w:t>
      </w:r>
      <w:r w:rsidRPr="009E214A">
        <w:rPr>
          <w:sz w:val="26"/>
          <w:szCs w:val="26"/>
        </w:rPr>
        <w:t>структурными подра</w:t>
      </w:r>
      <w:r w:rsidR="0003400A">
        <w:rPr>
          <w:sz w:val="26"/>
          <w:szCs w:val="26"/>
        </w:rPr>
        <w:t>зделениями администрации района,</w:t>
      </w:r>
      <w:r w:rsidR="0003400A" w:rsidRPr="0003400A">
        <w:rPr>
          <w:sz w:val="26"/>
          <w:szCs w:val="26"/>
        </w:rPr>
        <w:t xml:space="preserve"> </w:t>
      </w:r>
      <w:r w:rsidR="0003400A">
        <w:rPr>
          <w:sz w:val="26"/>
          <w:szCs w:val="26"/>
        </w:rPr>
        <w:t>Муниципальным казенным учреждением «Служба благоустройства Ленинского района города Челябинска» (далее – МКУ «Служба благоустройства Ленинского района города Челябинска»).</w:t>
      </w:r>
    </w:p>
    <w:p w:rsidR="00322C64" w:rsidRPr="009E214A" w:rsidRDefault="00846CF8" w:rsidP="00810647">
      <w:pPr>
        <w:ind w:firstLine="708"/>
        <w:jc w:val="both"/>
        <w:rPr>
          <w:sz w:val="26"/>
          <w:szCs w:val="26"/>
        </w:rPr>
      </w:pPr>
      <w:r w:rsidRPr="009E214A">
        <w:rPr>
          <w:sz w:val="26"/>
          <w:szCs w:val="26"/>
        </w:rPr>
        <w:t xml:space="preserve">Администрация </w:t>
      </w:r>
      <w:r w:rsidR="00322C64" w:rsidRPr="009E214A">
        <w:rPr>
          <w:sz w:val="26"/>
          <w:szCs w:val="26"/>
        </w:rPr>
        <w:t>района:</w:t>
      </w:r>
    </w:p>
    <w:p w:rsidR="00E13CD3" w:rsidRPr="009E214A" w:rsidRDefault="00846CF8" w:rsidP="00836E23">
      <w:pPr>
        <w:numPr>
          <w:ilvl w:val="0"/>
          <w:numId w:val="18"/>
        </w:numPr>
        <w:tabs>
          <w:tab w:val="left" w:pos="993"/>
        </w:tabs>
        <w:ind w:left="0" w:firstLine="709"/>
        <w:jc w:val="both"/>
        <w:rPr>
          <w:sz w:val="26"/>
          <w:szCs w:val="26"/>
        </w:rPr>
      </w:pPr>
      <w:r w:rsidRPr="009E214A">
        <w:rPr>
          <w:sz w:val="26"/>
          <w:szCs w:val="26"/>
        </w:rPr>
        <w:t>несет ответственность за целевое и эффективное использование выдел</w:t>
      </w:r>
      <w:r w:rsidR="00E13CD3" w:rsidRPr="009E214A">
        <w:rPr>
          <w:sz w:val="26"/>
          <w:szCs w:val="26"/>
        </w:rPr>
        <w:t>енных</w:t>
      </w:r>
      <w:r w:rsidR="002854F8" w:rsidRPr="009E214A">
        <w:rPr>
          <w:sz w:val="26"/>
          <w:szCs w:val="26"/>
        </w:rPr>
        <w:t xml:space="preserve"> </w:t>
      </w:r>
      <w:r w:rsidR="00E13CD3" w:rsidRPr="009E214A">
        <w:rPr>
          <w:sz w:val="26"/>
          <w:szCs w:val="26"/>
        </w:rPr>
        <w:t xml:space="preserve">на реализацию Программы </w:t>
      </w:r>
      <w:r w:rsidRPr="009E214A">
        <w:rPr>
          <w:sz w:val="26"/>
          <w:szCs w:val="26"/>
        </w:rPr>
        <w:t>бюджетных средств</w:t>
      </w:r>
      <w:r w:rsidR="00E13CD3" w:rsidRPr="009E214A">
        <w:rPr>
          <w:sz w:val="26"/>
          <w:szCs w:val="26"/>
        </w:rPr>
        <w:t xml:space="preserve"> в порядке, установленном действующим законодательством</w:t>
      </w:r>
      <w:r w:rsidR="007565A1" w:rsidRPr="009E214A">
        <w:rPr>
          <w:sz w:val="26"/>
          <w:szCs w:val="26"/>
        </w:rPr>
        <w:t xml:space="preserve"> Российской Федерации</w:t>
      </w:r>
      <w:r w:rsidR="00E13CD3" w:rsidRPr="009E214A">
        <w:rPr>
          <w:sz w:val="26"/>
          <w:szCs w:val="26"/>
        </w:rPr>
        <w:t>;</w:t>
      </w:r>
    </w:p>
    <w:p w:rsidR="00846CF8" w:rsidRPr="009E214A" w:rsidRDefault="00846CF8" w:rsidP="00836E23">
      <w:pPr>
        <w:numPr>
          <w:ilvl w:val="0"/>
          <w:numId w:val="18"/>
        </w:numPr>
        <w:tabs>
          <w:tab w:val="left" w:pos="993"/>
        </w:tabs>
        <w:ind w:left="0" w:firstLine="709"/>
        <w:jc w:val="both"/>
        <w:rPr>
          <w:sz w:val="26"/>
          <w:szCs w:val="26"/>
        </w:rPr>
      </w:pPr>
      <w:r w:rsidRPr="009E214A">
        <w:rPr>
          <w:sz w:val="26"/>
          <w:szCs w:val="26"/>
        </w:rPr>
        <w:t>обеспечивает резуль</w:t>
      </w:r>
      <w:r w:rsidR="00322C64" w:rsidRPr="009E214A">
        <w:rPr>
          <w:sz w:val="26"/>
          <w:szCs w:val="26"/>
        </w:rPr>
        <w:t xml:space="preserve">тативность реализации </w:t>
      </w:r>
      <w:r w:rsidR="00E13CD3" w:rsidRPr="009E214A">
        <w:rPr>
          <w:sz w:val="26"/>
          <w:szCs w:val="26"/>
        </w:rPr>
        <w:t xml:space="preserve">мероприятий </w:t>
      </w:r>
      <w:r w:rsidR="00322C64" w:rsidRPr="009E214A">
        <w:rPr>
          <w:sz w:val="26"/>
          <w:szCs w:val="26"/>
        </w:rPr>
        <w:t>Программы;</w:t>
      </w:r>
    </w:p>
    <w:p w:rsidR="00322C64" w:rsidRPr="009E214A" w:rsidRDefault="00E13CD3" w:rsidP="00836E23">
      <w:pPr>
        <w:numPr>
          <w:ilvl w:val="0"/>
          <w:numId w:val="18"/>
        </w:numPr>
        <w:tabs>
          <w:tab w:val="left" w:pos="993"/>
        </w:tabs>
        <w:ind w:left="0" w:firstLine="709"/>
        <w:jc w:val="both"/>
        <w:rPr>
          <w:sz w:val="26"/>
          <w:szCs w:val="26"/>
        </w:rPr>
      </w:pPr>
      <w:r w:rsidRPr="009E214A">
        <w:rPr>
          <w:sz w:val="26"/>
          <w:szCs w:val="26"/>
        </w:rPr>
        <w:t xml:space="preserve">уточняет </w:t>
      </w:r>
      <w:r w:rsidR="00894433" w:rsidRPr="009E214A">
        <w:rPr>
          <w:sz w:val="26"/>
          <w:szCs w:val="26"/>
        </w:rPr>
        <w:t>целевые индикаторы и показатели Программы</w:t>
      </w:r>
      <w:r w:rsidR="00E27322" w:rsidRPr="009E214A">
        <w:rPr>
          <w:sz w:val="26"/>
          <w:szCs w:val="26"/>
        </w:rPr>
        <w:t>, при необходимости</w:t>
      </w:r>
      <w:r w:rsidR="00373322" w:rsidRPr="009E214A">
        <w:rPr>
          <w:sz w:val="26"/>
          <w:szCs w:val="26"/>
        </w:rPr>
        <w:t>,</w:t>
      </w:r>
      <w:r w:rsidR="00894433" w:rsidRPr="009E214A">
        <w:rPr>
          <w:sz w:val="26"/>
          <w:szCs w:val="26"/>
        </w:rPr>
        <w:t xml:space="preserve"> затраты по программным мероприятиям в соответствии с утвержденным бюджетом</w:t>
      </w:r>
      <w:r w:rsidR="00373322" w:rsidRPr="009E214A">
        <w:rPr>
          <w:sz w:val="26"/>
          <w:szCs w:val="26"/>
        </w:rPr>
        <w:t>, направленным на реализацию мероприятий Программы;</w:t>
      </w:r>
    </w:p>
    <w:p w:rsidR="00E13CD3" w:rsidRPr="009E214A" w:rsidRDefault="00E13CD3" w:rsidP="00836E23">
      <w:pPr>
        <w:numPr>
          <w:ilvl w:val="0"/>
          <w:numId w:val="18"/>
        </w:numPr>
        <w:tabs>
          <w:tab w:val="left" w:pos="993"/>
        </w:tabs>
        <w:ind w:left="0" w:firstLine="709"/>
        <w:jc w:val="both"/>
        <w:rPr>
          <w:sz w:val="26"/>
          <w:szCs w:val="26"/>
        </w:rPr>
      </w:pPr>
      <w:r w:rsidRPr="009E214A">
        <w:rPr>
          <w:sz w:val="26"/>
          <w:szCs w:val="26"/>
        </w:rPr>
        <w:t>вносит предложения о необходимости корректировки мероприятий Программы</w:t>
      </w:r>
      <w:r w:rsidR="002B7984" w:rsidRPr="009E214A">
        <w:rPr>
          <w:sz w:val="26"/>
          <w:szCs w:val="26"/>
        </w:rPr>
        <w:t>;</w:t>
      </w:r>
    </w:p>
    <w:p w:rsidR="002B7984" w:rsidRPr="009E214A" w:rsidRDefault="002B7984" w:rsidP="00836E23">
      <w:pPr>
        <w:numPr>
          <w:ilvl w:val="0"/>
          <w:numId w:val="18"/>
        </w:numPr>
        <w:tabs>
          <w:tab w:val="left" w:pos="993"/>
        </w:tabs>
        <w:ind w:left="0" w:firstLine="709"/>
        <w:jc w:val="both"/>
        <w:rPr>
          <w:sz w:val="26"/>
          <w:szCs w:val="26"/>
        </w:rPr>
      </w:pPr>
      <w:r w:rsidRPr="009E214A">
        <w:rPr>
          <w:sz w:val="26"/>
          <w:szCs w:val="26"/>
        </w:rPr>
        <w:t>проводит мониторинг Программы, составляет отчет о реализации Программы;</w:t>
      </w:r>
    </w:p>
    <w:p w:rsidR="002B7984" w:rsidRDefault="002B7984" w:rsidP="00836E23">
      <w:pPr>
        <w:numPr>
          <w:ilvl w:val="0"/>
          <w:numId w:val="18"/>
        </w:numPr>
        <w:tabs>
          <w:tab w:val="left" w:pos="993"/>
        </w:tabs>
        <w:ind w:left="0" w:firstLine="709"/>
        <w:jc w:val="both"/>
        <w:rPr>
          <w:sz w:val="26"/>
          <w:szCs w:val="26"/>
        </w:rPr>
      </w:pPr>
      <w:r w:rsidRPr="009E214A">
        <w:rPr>
          <w:sz w:val="26"/>
          <w:szCs w:val="26"/>
        </w:rPr>
        <w:lastRenderedPageBreak/>
        <w:t xml:space="preserve">проводит оценку эффективности реализации Программы и </w:t>
      </w:r>
      <w:r w:rsidR="00595556" w:rsidRPr="009E214A">
        <w:rPr>
          <w:sz w:val="26"/>
          <w:szCs w:val="26"/>
        </w:rPr>
        <w:t xml:space="preserve">представляет ее результаты главе </w:t>
      </w:r>
      <w:r w:rsidR="006E3268" w:rsidRPr="009E214A">
        <w:rPr>
          <w:sz w:val="26"/>
          <w:szCs w:val="26"/>
        </w:rPr>
        <w:t>Ленинского</w:t>
      </w:r>
      <w:r w:rsidR="00595556" w:rsidRPr="009E214A">
        <w:rPr>
          <w:sz w:val="26"/>
          <w:szCs w:val="26"/>
        </w:rPr>
        <w:t xml:space="preserve"> района</w:t>
      </w:r>
      <w:r w:rsidR="006E3268" w:rsidRPr="009E214A">
        <w:rPr>
          <w:sz w:val="26"/>
          <w:szCs w:val="26"/>
        </w:rPr>
        <w:t xml:space="preserve"> города Челябинска</w:t>
      </w:r>
      <w:r w:rsidR="00595556" w:rsidRPr="009E214A">
        <w:rPr>
          <w:sz w:val="26"/>
          <w:szCs w:val="26"/>
        </w:rPr>
        <w:t>.</w:t>
      </w:r>
    </w:p>
    <w:p w:rsidR="00892516" w:rsidRDefault="00892516" w:rsidP="00892516">
      <w:pPr>
        <w:tabs>
          <w:tab w:val="left" w:pos="993"/>
        </w:tabs>
        <w:ind w:left="709"/>
        <w:jc w:val="both"/>
        <w:rPr>
          <w:sz w:val="26"/>
          <w:szCs w:val="26"/>
        </w:rPr>
      </w:pPr>
      <w:r>
        <w:rPr>
          <w:sz w:val="26"/>
          <w:szCs w:val="26"/>
        </w:rPr>
        <w:t>МКУ «Служба благоустройства Ленинского района города Челябинска»:</w:t>
      </w:r>
    </w:p>
    <w:p w:rsidR="00892516" w:rsidRDefault="00892516" w:rsidP="00EF0D48">
      <w:pPr>
        <w:pStyle w:val="af0"/>
        <w:numPr>
          <w:ilvl w:val="0"/>
          <w:numId w:val="31"/>
        </w:numPr>
        <w:tabs>
          <w:tab w:val="left" w:pos="567"/>
          <w:tab w:val="left" w:pos="851"/>
          <w:tab w:val="left" w:pos="1134"/>
        </w:tabs>
        <w:ind w:left="0" w:firstLine="709"/>
        <w:jc w:val="both"/>
        <w:rPr>
          <w:sz w:val="26"/>
          <w:szCs w:val="26"/>
        </w:rPr>
      </w:pPr>
      <w:r>
        <w:rPr>
          <w:sz w:val="26"/>
          <w:szCs w:val="26"/>
        </w:rPr>
        <w:t>несет ответственность за целевое и эффективное использование выделенных</w:t>
      </w:r>
      <w:r w:rsidR="00B45F32">
        <w:rPr>
          <w:sz w:val="26"/>
          <w:szCs w:val="26"/>
        </w:rPr>
        <w:t xml:space="preserve"> бюджетных средств мероприятия «Организация благоустройства территории района и обеспечение жизнедеятельности территории района»</w:t>
      </w:r>
      <w:r>
        <w:rPr>
          <w:sz w:val="26"/>
          <w:szCs w:val="26"/>
        </w:rPr>
        <w:t xml:space="preserve"> в порядке, установленном действующим законодательством Российской Федерации;</w:t>
      </w:r>
    </w:p>
    <w:p w:rsidR="00892516" w:rsidRPr="00892516" w:rsidRDefault="00892516" w:rsidP="00EF0D48">
      <w:pPr>
        <w:pStyle w:val="af0"/>
        <w:numPr>
          <w:ilvl w:val="0"/>
          <w:numId w:val="31"/>
        </w:numPr>
        <w:tabs>
          <w:tab w:val="left" w:pos="0"/>
          <w:tab w:val="left" w:pos="709"/>
          <w:tab w:val="left" w:pos="993"/>
          <w:tab w:val="left" w:pos="1276"/>
        </w:tabs>
        <w:ind w:left="0" w:firstLine="709"/>
        <w:jc w:val="both"/>
        <w:rPr>
          <w:sz w:val="26"/>
          <w:szCs w:val="26"/>
        </w:rPr>
      </w:pPr>
      <w:r>
        <w:rPr>
          <w:sz w:val="26"/>
          <w:szCs w:val="26"/>
        </w:rPr>
        <w:t>обеспечивает результ</w:t>
      </w:r>
      <w:r w:rsidR="00B45F32">
        <w:rPr>
          <w:sz w:val="26"/>
          <w:szCs w:val="26"/>
        </w:rPr>
        <w:t>ативность реализации мероприятия Программы «Организация благоустройства территории района и обеспечение жизнедеятельности территории района»</w:t>
      </w:r>
      <w:r w:rsidR="00206EF6">
        <w:rPr>
          <w:sz w:val="26"/>
          <w:szCs w:val="26"/>
        </w:rPr>
        <w:t>.</w:t>
      </w:r>
    </w:p>
    <w:p w:rsidR="00CA18CC" w:rsidRDefault="00941DF4" w:rsidP="00892516">
      <w:pPr>
        <w:tabs>
          <w:tab w:val="left" w:pos="993"/>
        </w:tabs>
        <w:ind w:firstLine="708"/>
        <w:jc w:val="both"/>
        <w:rPr>
          <w:sz w:val="26"/>
          <w:szCs w:val="26"/>
        </w:rPr>
      </w:pPr>
      <w:r w:rsidRPr="009E214A">
        <w:rPr>
          <w:sz w:val="26"/>
          <w:szCs w:val="26"/>
        </w:rPr>
        <w:t xml:space="preserve">В случае досрочного выполнения или прекращения реализации Программы </w:t>
      </w:r>
      <w:r w:rsidR="001A469E" w:rsidRPr="009E214A">
        <w:rPr>
          <w:sz w:val="26"/>
          <w:szCs w:val="26"/>
        </w:rPr>
        <w:t xml:space="preserve">соответствующие изменения </w:t>
      </w:r>
      <w:r w:rsidRPr="009E214A">
        <w:rPr>
          <w:sz w:val="26"/>
          <w:szCs w:val="26"/>
        </w:rPr>
        <w:t xml:space="preserve">вносятся в бюджет </w:t>
      </w:r>
      <w:r w:rsidR="001A469E" w:rsidRPr="009E214A">
        <w:rPr>
          <w:sz w:val="26"/>
          <w:szCs w:val="26"/>
        </w:rPr>
        <w:t xml:space="preserve">района </w:t>
      </w:r>
      <w:r w:rsidRPr="009E214A">
        <w:rPr>
          <w:sz w:val="26"/>
          <w:szCs w:val="26"/>
        </w:rPr>
        <w:t xml:space="preserve">в </w:t>
      </w:r>
      <w:r w:rsidR="007565A1" w:rsidRPr="009E214A">
        <w:rPr>
          <w:sz w:val="26"/>
          <w:szCs w:val="26"/>
        </w:rPr>
        <w:t xml:space="preserve">порядке, </w:t>
      </w:r>
      <w:r w:rsidRPr="009E214A">
        <w:rPr>
          <w:sz w:val="26"/>
          <w:szCs w:val="26"/>
        </w:rPr>
        <w:t xml:space="preserve">установленном </w:t>
      </w:r>
      <w:r w:rsidR="004D6397" w:rsidRPr="009E214A">
        <w:rPr>
          <w:sz w:val="26"/>
          <w:szCs w:val="26"/>
        </w:rPr>
        <w:t>действующим законодательством</w:t>
      </w:r>
      <w:r w:rsidR="007565A1" w:rsidRPr="009E214A">
        <w:rPr>
          <w:sz w:val="26"/>
          <w:szCs w:val="26"/>
        </w:rPr>
        <w:t xml:space="preserve"> Российской Федерации</w:t>
      </w:r>
      <w:r w:rsidRPr="009E214A">
        <w:rPr>
          <w:sz w:val="26"/>
          <w:szCs w:val="26"/>
        </w:rPr>
        <w:t>.</w:t>
      </w:r>
    </w:p>
    <w:p w:rsidR="00892516" w:rsidRPr="00EA15A9" w:rsidRDefault="00892516" w:rsidP="00892516">
      <w:pPr>
        <w:tabs>
          <w:tab w:val="left" w:pos="993"/>
        </w:tabs>
        <w:ind w:firstLine="708"/>
        <w:jc w:val="both"/>
        <w:rPr>
          <w:sz w:val="48"/>
          <w:szCs w:val="26"/>
        </w:rPr>
      </w:pPr>
    </w:p>
    <w:p w:rsidR="00C51EFB" w:rsidRPr="009E214A" w:rsidRDefault="00EA15A9" w:rsidP="00810647">
      <w:pPr>
        <w:tabs>
          <w:tab w:val="right" w:pos="9639"/>
        </w:tabs>
        <w:rPr>
          <w:sz w:val="26"/>
          <w:szCs w:val="26"/>
        </w:rPr>
        <w:sectPr w:rsidR="00C51EFB" w:rsidRPr="009E214A" w:rsidSect="008C71F6">
          <w:headerReference w:type="even" r:id="rId14"/>
          <w:headerReference w:type="default" r:id="rId15"/>
          <w:headerReference w:type="first" r:id="rId16"/>
          <w:pgSz w:w="11906" w:h="16838"/>
          <w:pgMar w:top="1134" w:right="567" w:bottom="1134" w:left="1701" w:header="709" w:footer="709" w:gutter="0"/>
          <w:cols w:space="708"/>
          <w:titlePg/>
          <w:docGrid w:linePitch="360"/>
        </w:sectPr>
      </w:pPr>
      <w:r>
        <w:rPr>
          <w:sz w:val="26"/>
          <w:szCs w:val="26"/>
        </w:rPr>
        <w:t>З</w:t>
      </w:r>
      <w:r w:rsidR="00907BBF" w:rsidRPr="009E214A">
        <w:rPr>
          <w:sz w:val="26"/>
          <w:szCs w:val="26"/>
        </w:rPr>
        <w:t>аместитель главы</w:t>
      </w:r>
      <w:r w:rsidR="00B4057C" w:rsidRPr="009E214A">
        <w:rPr>
          <w:sz w:val="26"/>
          <w:szCs w:val="26"/>
        </w:rPr>
        <w:t xml:space="preserve"> </w:t>
      </w:r>
      <w:r w:rsidR="00B34D1D" w:rsidRPr="009E214A">
        <w:rPr>
          <w:sz w:val="26"/>
          <w:szCs w:val="26"/>
        </w:rPr>
        <w:t>Ленинского</w:t>
      </w:r>
      <w:r w:rsidR="00B4057C" w:rsidRPr="009E214A">
        <w:rPr>
          <w:sz w:val="26"/>
          <w:szCs w:val="26"/>
        </w:rPr>
        <w:t xml:space="preserve"> </w:t>
      </w:r>
      <w:r w:rsidR="00907BBF" w:rsidRPr="009E214A">
        <w:rPr>
          <w:sz w:val="26"/>
          <w:szCs w:val="26"/>
        </w:rPr>
        <w:t>р</w:t>
      </w:r>
      <w:r w:rsidR="0086017D" w:rsidRPr="009E214A">
        <w:rPr>
          <w:sz w:val="26"/>
          <w:szCs w:val="26"/>
        </w:rPr>
        <w:t>айона</w:t>
      </w:r>
      <w:r w:rsidR="00907BBF" w:rsidRPr="009E214A">
        <w:rPr>
          <w:sz w:val="26"/>
          <w:szCs w:val="26"/>
        </w:rPr>
        <w:tab/>
      </w:r>
      <w:r w:rsidR="00945557">
        <w:rPr>
          <w:sz w:val="26"/>
          <w:szCs w:val="26"/>
        </w:rPr>
        <w:t>И. Ю. Тишина</w:t>
      </w:r>
    </w:p>
    <w:p w:rsidR="00C51EFB" w:rsidRPr="00395D1C" w:rsidRDefault="00C51EFB" w:rsidP="00945557">
      <w:pPr>
        <w:ind w:left="9356"/>
        <w:rPr>
          <w:sz w:val="28"/>
          <w:szCs w:val="28"/>
        </w:rPr>
      </w:pPr>
    </w:p>
    <w:sectPr w:rsidR="00C51EFB" w:rsidRPr="00395D1C" w:rsidSect="00775936">
      <w:headerReference w:type="default" r:id="rId17"/>
      <w:pgSz w:w="16800" w:h="11900" w:orient="landscape"/>
      <w:pgMar w:top="1560" w:right="1134" w:bottom="567" w:left="1134" w:header="720" w:footer="720" w:gutter="0"/>
      <w:pgNumType w:start="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F8E" w:rsidRDefault="00911F8E">
      <w:r>
        <w:separator/>
      </w:r>
    </w:p>
  </w:endnote>
  <w:endnote w:type="continuationSeparator" w:id="0">
    <w:p w:rsidR="00911F8E" w:rsidRDefault="0091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F8E" w:rsidRDefault="00911F8E">
      <w:r>
        <w:separator/>
      </w:r>
    </w:p>
  </w:footnote>
  <w:footnote w:type="continuationSeparator" w:id="0">
    <w:p w:rsidR="00911F8E" w:rsidRDefault="00911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11F8E" w:rsidRDefault="00911F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rsidP="00655C1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11A22">
      <w:rPr>
        <w:rStyle w:val="a8"/>
        <w:noProof/>
      </w:rPr>
      <w:t>13</w:t>
    </w:r>
    <w:r>
      <w:rPr>
        <w:rStyle w:val="a8"/>
      </w:rPr>
      <w:fldChar w:fldCharType="end"/>
    </w:r>
  </w:p>
  <w:p w:rsidR="00911F8E" w:rsidRDefault="00911F8E" w:rsidP="008106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Default="00911F8E">
    <w:pPr>
      <w:pStyle w:val="a6"/>
      <w:jc w:val="center"/>
    </w:pPr>
  </w:p>
  <w:p w:rsidR="00911F8E" w:rsidRDefault="00911F8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8E" w:rsidRPr="009565E6" w:rsidRDefault="00911F8E" w:rsidP="00476A51">
    <w:pPr>
      <w:pStyle w:val="a6"/>
      <w:tabs>
        <w:tab w:val="center" w:pos="7266"/>
        <w:tab w:val="left" w:pos="9045"/>
      </w:tabs>
      <w:rPr>
        <w:sz w:val="28"/>
        <w:szCs w:val="28"/>
      </w:rPr>
    </w:pPr>
    <w:r>
      <w:rPr>
        <w:sz w:val="28"/>
        <w:szCs w:val="28"/>
      </w:rPr>
      <w:tab/>
    </w:r>
    <w:r>
      <w:rPr>
        <w:sz w:val="28"/>
        <w:szCs w:val="28"/>
      </w:rPr>
      <w:tab/>
      <w:t>3</w:t>
    </w:r>
    <w:r>
      <w:rPr>
        <w:sz w:val="28"/>
        <w:szCs w:val="28"/>
      </w:rPr>
      <w:tab/>
    </w:r>
  </w:p>
  <w:p w:rsidR="00911F8E" w:rsidRDefault="00911F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328"/>
    <w:multiLevelType w:val="hybridMultilevel"/>
    <w:tmpl w:val="A2262C2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65E6C45"/>
    <w:multiLevelType w:val="hybridMultilevel"/>
    <w:tmpl w:val="BDDE6F6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75E5AC5"/>
    <w:multiLevelType w:val="hybridMultilevel"/>
    <w:tmpl w:val="1ECCD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137C0"/>
    <w:multiLevelType w:val="hybridMultilevel"/>
    <w:tmpl w:val="215E93A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DC44ED7"/>
    <w:multiLevelType w:val="hybridMultilevel"/>
    <w:tmpl w:val="9C2A8B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CC46D2"/>
    <w:multiLevelType w:val="hybridMultilevel"/>
    <w:tmpl w:val="4EA6911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0250C2C"/>
    <w:multiLevelType w:val="hybridMultilevel"/>
    <w:tmpl w:val="3F4A8DB8"/>
    <w:lvl w:ilvl="0" w:tplc="875A2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0C747F6"/>
    <w:multiLevelType w:val="hybridMultilevel"/>
    <w:tmpl w:val="EA767626"/>
    <w:lvl w:ilvl="0" w:tplc="9D1E2C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6653F2"/>
    <w:multiLevelType w:val="hybridMultilevel"/>
    <w:tmpl w:val="3F7003AE"/>
    <w:lvl w:ilvl="0" w:tplc="609A5DD6">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8FC2D2D"/>
    <w:multiLevelType w:val="hybridMultilevel"/>
    <w:tmpl w:val="113801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97A05AA"/>
    <w:multiLevelType w:val="hybridMultilevel"/>
    <w:tmpl w:val="11C89CC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897654C"/>
    <w:multiLevelType w:val="hybridMultilevel"/>
    <w:tmpl w:val="92D09C14"/>
    <w:lvl w:ilvl="0" w:tplc="80D4B9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350414C"/>
    <w:multiLevelType w:val="hybridMultilevel"/>
    <w:tmpl w:val="96D86B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36174136"/>
    <w:multiLevelType w:val="hybridMultilevel"/>
    <w:tmpl w:val="EFAAF9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DA3CBC"/>
    <w:multiLevelType w:val="hybridMultilevel"/>
    <w:tmpl w:val="95D6BB9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AE8779B"/>
    <w:multiLevelType w:val="hybridMultilevel"/>
    <w:tmpl w:val="90BC1174"/>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15:restartNumberingAfterBreak="0">
    <w:nsid w:val="51380C19"/>
    <w:multiLevelType w:val="hybridMultilevel"/>
    <w:tmpl w:val="70CA5B30"/>
    <w:lvl w:ilvl="0" w:tplc="7090D7E8">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10EEE09C">
      <w:start w:val="1"/>
      <w:numFmt w:val="decimal"/>
      <w:lvlText w:val="%3)"/>
      <w:lvlJc w:val="left"/>
      <w:pPr>
        <w:tabs>
          <w:tab w:val="num" w:pos="1191"/>
        </w:tabs>
        <w:ind w:firstLine="737"/>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54127EC4"/>
    <w:multiLevelType w:val="hybridMultilevel"/>
    <w:tmpl w:val="37DC707C"/>
    <w:lvl w:ilvl="0" w:tplc="BAE0D624">
      <w:start w:val="1"/>
      <w:numFmt w:val="decimal"/>
      <w:lvlText w:val="%1)"/>
      <w:lvlJc w:val="left"/>
      <w:pPr>
        <w:ind w:left="1440"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5459222C"/>
    <w:multiLevelType w:val="hybridMultilevel"/>
    <w:tmpl w:val="20C465F8"/>
    <w:lvl w:ilvl="0" w:tplc="778A46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56A7B1D"/>
    <w:multiLevelType w:val="hybridMultilevel"/>
    <w:tmpl w:val="3C3C5ADE"/>
    <w:lvl w:ilvl="0" w:tplc="E1BA4FF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55BD7D3E"/>
    <w:multiLevelType w:val="hybridMultilevel"/>
    <w:tmpl w:val="11C04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482A2C"/>
    <w:multiLevelType w:val="hybridMultilevel"/>
    <w:tmpl w:val="4DF415E8"/>
    <w:lvl w:ilvl="0" w:tplc="0419000F">
      <w:start w:val="1"/>
      <w:numFmt w:val="decimal"/>
      <w:lvlText w:val="%1."/>
      <w:lvlJc w:val="left"/>
      <w:pPr>
        <w:tabs>
          <w:tab w:val="num" w:pos="2130"/>
        </w:tabs>
        <w:ind w:left="2130" w:hanging="360"/>
      </w:pPr>
      <w:rPr>
        <w:rFonts w:cs="Times New Roman"/>
      </w:rPr>
    </w:lvl>
    <w:lvl w:ilvl="1" w:tplc="04190019">
      <w:start w:val="1"/>
      <w:numFmt w:val="lowerLetter"/>
      <w:lvlText w:val="%2."/>
      <w:lvlJc w:val="left"/>
      <w:pPr>
        <w:tabs>
          <w:tab w:val="num" w:pos="2850"/>
        </w:tabs>
        <w:ind w:left="2850" w:hanging="360"/>
      </w:pPr>
      <w:rPr>
        <w:rFonts w:cs="Times New Roman"/>
      </w:rPr>
    </w:lvl>
    <w:lvl w:ilvl="2" w:tplc="0419001B">
      <w:start w:val="1"/>
      <w:numFmt w:val="lowerRoman"/>
      <w:lvlText w:val="%3."/>
      <w:lvlJc w:val="right"/>
      <w:pPr>
        <w:tabs>
          <w:tab w:val="num" w:pos="3570"/>
        </w:tabs>
        <w:ind w:left="3570" w:hanging="180"/>
      </w:pPr>
      <w:rPr>
        <w:rFonts w:cs="Times New Roman"/>
      </w:rPr>
    </w:lvl>
    <w:lvl w:ilvl="3" w:tplc="0419000F">
      <w:start w:val="1"/>
      <w:numFmt w:val="decimal"/>
      <w:lvlText w:val="%4."/>
      <w:lvlJc w:val="left"/>
      <w:pPr>
        <w:tabs>
          <w:tab w:val="num" w:pos="4290"/>
        </w:tabs>
        <w:ind w:left="4290" w:hanging="360"/>
      </w:pPr>
      <w:rPr>
        <w:rFonts w:cs="Times New Roman"/>
      </w:rPr>
    </w:lvl>
    <w:lvl w:ilvl="4" w:tplc="04190019">
      <w:start w:val="1"/>
      <w:numFmt w:val="lowerLetter"/>
      <w:lvlText w:val="%5."/>
      <w:lvlJc w:val="left"/>
      <w:pPr>
        <w:tabs>
          <w:tab w:val="num" w:pos="5010"/>
        </w:tabs>
        <w:ind w:left="5010" w:hanging="360"/>
      </w:pPr>
      <w:rPr>
        <w:rFonts w:cs="Times New Roman"/>
      </w:rPr>
    </w:lvl>
    <w:lvl w:ilvl="5" w:tplc="0419001B">
      <w:start w:val="1"/>
      <w:numFmt w:val="lowerRoman"/>
      <w:lvlText w:val="%6."/>
      <w:lvlJc w:val="right"/>
      <w:pPr>
        <w:tabs>
          <w:tab w:val="num" w:pos="5730"/>
        </w:tabs>
        <w:ind w:left="5730" w:hanging="180"/>
      </w:pPr>
      <w:rPr>
        <w:rFonts w:cs="Times New Roman"/>
      </w:rPr>
    </w:lvl>
    <w:lvl w:ilvl="6" w:tplc="0419000F">
      <w:start w:val="1"/>
      <w:numFmt w:val="decimal"/>
      <w:lvlText w:val="%7."/>
      <w:lvlJc w:val="left"/>
      <w:pPr>
        <w:tabs>
          <w:tab w:val="num" w:pos="6450"/>
        </w:tabs>
        <w:ind w:left="6450" w:hanging="360"/>
      </w:pPr>
      <w:rPr>
        <w:rFonts w:cs="Times New Roman"/>
      </w:rPr>
    </w:lvl>
    <w:lvl w:ilvl="7" w:tplc="04190019">
      <w:start w:val="1"/>
      <w:numFmt w:val="lowerLetter"/>
      <w:lvlText w:val="%8."/>
      <w:lvlJc w:val="left"/>
      <w:pPr>
        <w:tabs>
          <w:tab w:val="num" w:pos="7170"/>
        </w:tabs>
        <w:ind w:left="7170" w:hanging="360"/>
      </w:pPr>
      <w:rPr>
        <w:rFonts w:cs="Times New Roman"/>
      </w:rPr>
    </w:lvl>
    <w:lvl w:ilvl="8" w:tplc="0419001B">
      <w:start w:val="1"/>
      <w:numFmt w:val="lowerRoman"/>
      <w:lvlText w:val="%9."/>
      <w:lvlJc w:val="right"/>
      <w:pPr>
        <w:tabs>
          <w:tab w:val="num" w:pos="7890"/>
        </w:tabs>
        <w:ind w:left="7890" w:hanging="180"/>
      </w:pPr>
      <w:rPr>
        <w:rFonts w:cs="Times New Roman"/>
      </w:rPr>
    </w:lvl>
  </w:abstractNum>
  <w:abstractNum w:abstractNumId="22" w15:restartNumberingAfterBreak="0">
    <w:nsid w:val="5A007204"/>
    <w:multiLevelType w:val="hybridMultilevel"/>
    <w:tmpl w:val="A080B6E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C4D3B16"/>
    <w:multiLevelType w:val="hybridMultilevel"/>
    <w:tmpl w:val="C832B3C4"/>
    <w:lvl w:ilvl="0" w:tplc="0419000F">
      <w:start w:val="1"/>
      <w:numFmt w:val="decimal"/>
      <w:lvlText w:val="%1."/>
      <w:lvlJc w:val="left"/>
      <w:pPr>
        <w:ind w:left="360"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4" w15:restartNumberingAfterBreak="0">
    <w:nsid w:val="62842390"/>
    <w:multiLevelType w:val="hybridMultilevel"/>
    <w:tmpl w:val="ED403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FF188C"/>
    <w:multiLevelType w:val="hybridMultilevel"/>
    <w:tmpl w:val="C0BA340C"/>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CF8261A"/>
    <w:multiLevelType w:val="hybridMultilevel"/>
    <w:tmpl w:val="7B6C7650"/>
    <w:lvl w:ilvl="0" w:tplc="04190011">
      <w:start w:val="1"/>
      <w:numFmt w:val="decimal"/>
      <w:lvlText w:val="%1)"/>
      <w:lvlJc w:val="left"/>
      <w:pPr>
        <w:ind w:left="1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B176E7"/>
    <w:multiLevelType w:val="hybridMultilevel"/>
    <w:tmpl w:val="BF76A5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732B0C32"/>
    <w:multiLevelType w:val="hybridMultilevel"/>
    <w:tmpl w:val="C486EC1A"/>
    <w:lvl w:ilvl="0" w:tplc="FE54A8D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774148B1"/>
    <w:multiLevelType w:val="hybridMultilevel"/>
    <w:tmpl w:val="F7587910"/>
    <w:lvl w:ilvl="0" w:tplc="BEFC6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9F16EFC"/>
    <w:multiLevelType w:val="hybridMultilevel"/>
    <w:tmpl w:val="06BA644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6"/>
  </w:num>
  <w:num w:numId="2">
    <w:abstractNumId w:val="19"/>
  </w:num>
  <w:num w:numId="3">
    <w:abstractNumId w:val="21"/>
  </w:num>
  <w:num w:numId="4">
    <w:abstractNumId w:val="25"/>
  </w:num>
  <w:num w:numId="5">
    <w:abstractNumId w:val="11"/>
  </w:num>
  <w:num w:numId="6">
    <w:abstractNumId w:val="22"/>
  </w:num>
  <w:num w:numId="7">
    <w:abstractNumId w:val="5"/>
  </w:num>
  <w:num w:numId="8">
    <w:abstractNumId w:val="30"/>
  </w:num>
  <w:num w:numId="9">
    <w:abstractNumId w:val="18"/>
  </w:num>
  <w:num w:numId="10">
    <w:abstractNumId w:val="15"/>
  </w:num>
  <w:num w:numId="11">
    <w:abstractNumId w:val="27"/>
  </w:num>
  <w:num w:numId="12">
    <w:abstractNumId w:val="10"/>
  </w:num>
  <w:num w:numId="13">
    <w:abstractNumId w:val="12"/>
  </w:num>
  <w:num w:numId="14">
    <w:abstractNumId w:val="6"/>
  </w:num>
  <w:num w:numId="15">
    <w:abstractNumId w:val="14"/>
  </w:num>
  <w:num w:numId="16">
    <w:abstractNumId w:val="3"/>
  </w:num>
  <w:num w:numId="17">
    <w:abstractNumId w:val="17"/>
  </w:num>
  <w:num w:numId="18">
    <w:abstractNumId w:val="1"/>
  </w:num>
  <w:num w:numId="19">
    <w:abstractNumId w:val="7"/>
  </w:num>
  <w:num w:numId="20">
    <w:abstractNumId w:val="20"/>
  </w:num>
  <w:num w:numId="21">
    <w:abstractNumId w:val="9"/>
  </w:num>
  <w:num w:numId="22">
    <w:abstractNumId w:val="2"/>
  </w:num>
  <w:num w:numId="23">
    <w:abstractNumId w:val="13"/>
  </w:num>
  <w:num w:numId="24">
    <w:abstractNumId w:val="23"/>
  </w:num>
  <w:num w:numId="25">
    <w:abstractNumId w:val="24"/>
  </w:num>
  <w:num w:numId="26">
    <w:abstractNumId w:val="4"/>
  </w:num>
  <w:num w:numId="27">
    <w:abstractNumId w:val="0"/>
  </w:num>
  <w:num w:numId="28">
    <w:abstractNumId w:val="28"/>
  </w:num>
  <w:num w:numId="29">
    <w:abstractNumId w:val="8"/>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5B"/>
    <w:rsid w:val="00000A10"/>
    <w:rsid w:val="00001EB8"/>
    <w:rsid w:val="0000310B"/>
    <w:rsid w:val="00003A07"/>
    <w:rsid w:val="00004511"/>
    <w:rsid w:val="00004744"/>
    <w:rsid w:val="000058E3"/>
    <w:rsid w:val="00007B96"/>
    <w:rsid w:val="00007CE7"/>
    <w:rsid w:val="00010887"/>
    <w:rsid w:val="000116E9"/>
    <w:rsid w:val="00011A22"/>
    <w:rsid w:val="00011D17"/>
    <w:rsid w:val="00011F7C"/>
    <w:rsid w:val="000132B6"/>
    <w:rsid w:val="00014929"/>
    <w:rsid w:val="000162C2"/>
    <w:rsid w:val="00016373"/>
    <w:rsid w:val="0001655E"/>
    <w:rsid w:val="000176BA"/>
    <w:rsid w:val="00017C7D"/>
    <w:rsid w:val="00020148"/>
    <w:rsid w:val="000209B8"/>
    <w:rsid w:val="000210E1"/>
    <w:rsid w:val="00022034"/>
    <w:rsid w:val="00022A26"/>
    <w:rsid w:val="00022BD8"/>
    <w:rsid w:val="00024703"/>
    <w:rsid w:val="0002603D"/>
    <w:rsid w:val="0002747C"/>
    <w:rsid w:val="0003063A"/>
    <w:rsid w:val="00030AF7"/>
    <w:rsid w:val="00033BEF"/>
    <w:rsid w:val="0003400A"/>
    <w:rsid w:val="0003554E"/>
    <w:rsid w:val="00035B88"/>
    <w:rsid w:val="00036FBC"/>
    <w:rsid w:val="000375A2"/>
    <w:rsid w:val="00040435"/>
    <w:rsid w:val="00040FBA"/>
    <w:rsid w:val="0004148C"/>
    <w:rsid w:val="00045950"/>
    <w:rsid w:val="00046471"/>
    <w:rsid w:val="000471EF"/>
    <w:rsid w:val="00047D49"/>
    <w:rsid w:val="000522A1"/>
    <w:rsid w:val="00053085"/>
    <w:rsid w:val="00053BC9"/>
    <w:rsid w:val="000543C2"/>
    <w:rsid w:val="00054CF8"/>
    <w:rsid w:val="00055729"/>
    <w:rsid w:val="00055E71"/>
    <w:rsid w:val="00056555"/>
    <w:rsid w:val="000568FC"/>
    <w:rsid w:val="00057E33"/>
    <w:rsid w:val="00061917"/>
    <w:rsid w:val="00062C5E"/>
    <w:rsid w:val="00064F28"/>
    <w:rsid w:val="000711C1"/>
    <w:rsid w:val="00071832"/>
    <w:rsid w:val="000766DB"/>
    <w:rsid w:val="000777C8"/>
    <w:rsid w:val="00083223"/>
    <w:rsid w:val="000835D7"/>
    <w:rsid w:val="00085719"/>
    <w:rsid w:val="000863C3"/>
    <w:rsid w:val="00087E06"/>
    <w:rsid w:val="00090DE5"/>
    <w:rsid w:val="00090EAA"/>
    <w:rsid w:val="00091215"/>
    <w:rsid w:val="0009126A"/>
    <w:rsid w:val="00096E69"/>
    <w:rsid w:val="0009719C"/>
    <w:rsid w:val="00097C2B"/>
    <w:rsid w:val="000A1D11"/>
    <w:rsid w:val="000A3439"/>
    <w:rsid w:val="000A4299"/>
    <w:rsid w:val="000A4F1C"/>
    <w:rsid w:val="000A5078"/>
    <w:rsid w:val="000A5787"/>
    <w:rsid w:val="000A6A67"/>
    <w:rsid w:val="000A7C3A"/>
    <w:rsid w:val="000B005E"/>
    <w:rsid w:val="000B09F0"/>
    <w:rsid w:val="000B0C88"/>
    <w:rsid w:val="000B11B8"/>
    <w:rsid w:val="000B5FAE"/>
    <w:rsid w:val="000B66EA"/>
    <w:rsid w:val="000B72EA"/>
    <w:rsid w:val="000C1C39"/>
    <w:rsid w:val="000C2412"/>
    <w:rsid w:val="000C2555"/>
    <w:rsid w:val="000C5144"/>
    <w:rsid w:val="000C540D"/>
    <w:rsid w:val="000C5E61"/>
    <w:rsid w:val="000C60C8"/>
    <w:rsid w:val="000D004F"/>
    <w:rsid w:val="000D0210"/>
    <w:rsid w:val="000D1441"/>
    <w:rsid w:val="000D1833"/>
    <w:rsid w:val="000D2E95"/>
    <w:rsid w:val="000D4E1C"/>
    <w:rsid w:val="000D599B"/>
    <w:rsid w:val="000D7510"/>
    <w:rsid w:val="000E020B"/>
    <w:rsid w:val="000E0889"/>
    <w:rsid w:val="000E12E6"/>
    <w:rsid w:val="000E38DC"/>
    <w:rsid w:val="000E5413"/>
    <w:rsid w:val="000E6A93"/>
    <w:rsid w:val="000F069B"/>
    <w:rsid w:val="000F0C92"/>
    <w:rsid w:val="000F1EA9"/>
    <w:rsid w:val="000F6CF8"/>
    <w:rsid w:val="000F6FFC"/>
    <w:rsid w:val="000F7BEE"/>
    <w:rsid w:val="001015C2"/>
    <w:rsid w:val="00103407"/>
    <w:rsid w:val="00106414"/>
    <w:rsid w:val="00106467"/>
    <w:rsid w:val="001076EA"/>
    <w:rsid w:val="0011015D"/>
    <w:rsid w:val="001124BF"/>
    <w:rsid w:val="001132A4"/>
    <w:rsid w:val="00121A36"/>
    <w:rsid w:val="00126405"/>
    <w:rsid w:val="00133A92"/>
    <w:rsid w:val="00134257"/>
    <w:rsid w:val="00134B9A"/>
    <w:rsid w:val="001354E1"/>
    <w:rsid w:val="00135533"/>
    <w:rsid w:val="001367FC"/>
    <w:rsid w:val="0014178C"/>
    <w:rsid w:val="0014284C"/>
    <w:rsid w:val="00143467"/>
    <w:rsid w:val="00147CFC"/>
    <w:rsid w:val="00150B9A"/>
    <w:rsid w:val="00151D5F"/>
    <w:rsid w:val="00153BD2"/>
    <w:rsid w:val="00154A2F"/>
    <w:rsid w:val="001603C1"/>
    <w:rsid w:val="001604B5"/>
    <w:rsid w:val="00160F39"/>
    <w:rsid w:val="0016162D"/>
    <w:rsid w:val="001618E3"/>
    <w:rsid w:val="00161C80"/>
    <w:rsid w:val="00162E18"/>
    <w:rsid w:val="00163099"/>
    <w:rsid w:val="00163E97"/>
    <w:rsid w:val="00164720"/>
    <w:rsid w:val="00164986"/>
    <w:rsid w:val="0016550F"/>
    <w:rsid w:val="00165F54"/>
    <w:rsid w:val="0016600C"/>
    <w:rsid w:val="0016613E"/>
    <w:rsid w:val="00166B00"/>
    <w:rsid w:val="00167861"/>
    <w:rsid w:val="00170246"/>
    <w:rsid w:val="0017063A"/>
    <w:rsid w:val="00170DB4"/>
    <w:rsid w:val="00174E46"/>
    <w:rsid w:val="00176CA6"/>
    <w:rsid w:val="00177177"/>
    <w:rsid w:val="0017769F"/>
    <w:rsid w:val="001801BB"/>
    <w:rsid w:val="00180BF4"/>
    <w:rsid w:val="00181495"/>
    <w:rsid w:val="0018218A"/>
    <w:rsid w:val="001823AB"/>
    <w:rsid w:val="00183402"/>
    <w:rsid w:val="00184EF0"/>
    <w:rsid w:val="0019096D"/>
    <w:rsid w:val="00191B98"/>
    <w:rsid w:val="00192B9C"/>
    <w:rsid w:val="00193042"/>
    <w:rsid w:val="001935F3"/>
    <w:rsid w:val="001939F6"/>
    <w:rsid w:val="00194F2C"/>
    <w:rsid w:val="00196A27"/>
    <w:rsid w:val="001A0EB1"/>
    <w:rsid w:val="001A340E"/>
    <w:rsid w:val="001A469E"/>
    <w:rsid w:val="001A6137"/>
    <w:rsid w:val="001A6F4A"/>
    <w:rsid w:val="001A7216"/>
    <w:rsid w:val="001A7ADD"/>
    <w:rsid w:val="001B01E8"/>
    <w:rsid w:val="001B2283"/>
    <w:rsid w:val="001B298C"/>
    <w:rsid w:val="001B5EE0"/>
    <w:rsid w:val="001B6776"/>
    <w:rsid w:val="001B7202"/>
    <w:rsid w:val="001C10BE"/>
    <w:rsid w:val="001C2653"/>
    <w:rsid w:val="001C2AA5"/>
    <w:rsid w:val="001C4963"/>
    <w:rsid w:val="001C6D9D"/>
    <w:rsid w:val="001C73CC"/>
    <w:rsid w:val="001C7634"/>
    <w:rsid w:val="001D1D79"/>
    <w:rsid w:val="001D2433"/>
    <w:rsid w:val="001D30A8"/>
    <w:rsid w:val="001D325B"/>
    <w:rsid w:val="001D34C0"/>
    <w:rsid w:val="001D5E0F"/>
    <w:rsid w:val="001D69F5"/>
    <w:rsid w:val="001D7157"/>
    <w:rsid w:val="001D7A9B"/>
    <w:rsid w:val="001E06E5"/>
    <w:rsid w:val="001E1A4A"/>
    <w:rsid w:val="001E31E4"/>
    <w:rsid w:val="001E35F4"/>
    <w:rsid w:val="001E4E6D"/>
    <w:rsid w:val="001E7A61"/>
    <w:rsid w:val="001F1DFA"/>
    <w:rsid w:val="001F1F0D"/>
    <w:rsid w:val="001F35AF"/>
    <w:rsid w:val="001F374C"/>
    <w:rsid w:val="001F525B"/>
    <w:rsid w:val="001F6C3F"/>
    <w:rsid w:val="001F76DC"/>
    <w:rsid w:val="001F7A6B"/>
    <w:rsid w:val="002023C0"/>
    <w:rsid w:val="00205B2E"/>
    <w:rsid w:val="00206EF6"/>
    <w:rsid w:val="002071D9"/>
    <w:rsid w:val="00207B56"/>
    <w:rsid w:val="00210944"/>
    <w:rsid w:val="0021170E"/>
    <w:rsid w:val="00213EE2"/>
    <w:rsid w:val="00215E93"/>
    <w:rsid w:val="0021648C"/>
    <w:rsid w:val="00220FF1"/>
    <w:rsid w:val="00221323"/>
    <w:rsid w:val="002216EE"/>
    <w:rsid w:val="00222015"/>
    <w:rsid w:val="0022444C"/>
    <w:rsid w:val="002250A1"/>
    <w:rsid w:val="0022747A"/>
    <w:rsid w:val="002274CB"/>
    <w:rsid w:val="00227653"/>
    <w:rsid w:val="002278A7"/>
    <w:rsid w:val="00227B46"/>
    <w:rsid w:val="002300DF"/>
    <w:rsid w:val="002312C1"/>
    <w:rsid w:val="002314D4"/>
    <w:rsid w:val="002330EC"/>
    <w:rsid w:val="002333E2"/>
    <w:rsid w:val="0023418E"/>
    <w:rsid w:val="00234613"/>
    <w:rsid w:val="00235941"/>
    <w:rsid w:val="00235B10"/>
    <w:rsid w:val="00237CEE"/>
    <w:rsid w:val="002427BE"/>
    <w:rsid w:val="00242F86"/>
    <w:rsid w:val="00243E2F"/>
    <w:rsid w:val="00244289"/>
    <w:rsid w:val="00244DA5"/>
    <w:rsid w:val="0024592A"/>
    <w:rsid w:val="00245A5F"/>
    <w:rsid w:val="00246556"/>
    <w:rsid w:val="00246863"/>
    <w:rsid w:val="0025024F"/>
    <w:rsid w:val="0025146F"/>
    <w:rsid w:val="0025269F"/>
    <w:rsid w:val="00252DD7"/>
    <w:rsid w:val="00253D23"/>
    <w:rsid w:val="00255B39"/>
    <w:rsid w:val="002617C6"/>
    <w:rsid w:val="002622FB"/>
    <w:rsid w:val="002635B4"/>
    <w:rsid w:val="00264F2A"/>
    <w:rsid w:val="00264F2D"/>
    <w:rsid w:val="002670CC"/>
    <w:rsid w:val="00267F62"/>
    <w:rsid w:val="00271876"/>
    <w:rsid w:val="00271E22"/>
    <w:rsid w:val="00272E49"/>
    <w:rsid w:val="00273F79"/>
    <w:rsid w:val="002769AC"/>
    <w:rsid w:val="00281181"/>
    <w:rsid w:val="002854F8"/>
    <w:rsid w:val="002856D8"/>
    <w:rsid w:val="00286AA9"/>
    <w:rsid w:val="00290027"/>
    <w:rsid w:val="00291C5D"/>
    <w:rsid w:val="0029271B"/>
    <w:rsid w:val="00292F37"/>
    <w:rsid w:val="002940F9"/>
    <w:rsid w:val="0029456F"/>
    <w:rsid w:val="00297727"/>
    <w:rsid w:val="002A0196"/>
    <w:rsid w:val="002A264E"/>
    <w:rsid w:val="002A364C"/>
    <w:rsid w:val="002A36B8"/>
    <w:rsid w:val="002A3C3F"/>
    <w:rsid w:val="002A7B2E"/>
    <w:rsid w:val="002B042B"/>
    <w:rsid w:val="002B1FF1"/>
    <w:rsid w:val="002B2DDE"/>
    <w:rsid w:val="002B4251"/>
    <w:rsid w:val="002B4E59"/>
    <w:rsid w:val="002B6BBB"/>
    <w:rsid w:val="002B7984"/>
    <w:rsid w:val="002B7C29"/>
    <w:rsid w:val="002C0219"/>
    <w:rsid w:val="002C0AE6"/>
    <w:rsid w:val="002C105C"/>
    <w:rsid w:val="002C11FE"/>
    <w:rsid w:val="002C2058"/>
    <w:rsid w:val="002C2A25"/>
    <w:rsid w:val="002C3C8D"/>
    <w:rsid w:val="002C3DE3"/>
    <w:rsid w:val="002C70DD"/>
    <w:rsid w:val="002D02BA"/>
    <w:rsid w:val="002D29E4"/>
    <w:rsid w:val="002D3860"/>
    <w:rsid w:val="002D5C8A"/>
    <w:rsid w:val="002D64C5"/>
    <w:rsid w:val="002D72ED"/>
    <w:rsid w:val="002E0A3E"/>
    <w:rsid w:val="002E3255"/>
    <w:rsid w:val="002E65D9"/>
    <w:rsid w:val="002E66F3"/>
    <w:rsid w:val="002E6941"/>
    <w:rsid w:val="002F034F"/>
    <w:rsid w:val="002F1D76"/>
    <w:rsid w:val="002F265F"/>
    <w:rsid w:val="002F3ECB"/>
    <w:rsid w:val="002F49D0"/>
    <w:rsid w:val="002F4FAD"/>
    <w:rsid w:val="002F5E10"/>
    <w:rsid w:val="002F6346"/>
    <w:rsid w:val="002F6677"/>
    <w:rsid w:val="002F6AFA"/>
    <w:rsid w:val="002F7DE0"/>
    <w:rsid w:val="00300928"/>
    <w:rsid w:val="00300FCC"/>
    <w:rsid w:val="00301D28"/>
    <w:rsid w:val="003046F1"/>
    <w:rsid w:val="0030472B"/>
    <w:rsid w:val="00306DF4"/>
    <w:rsid w:val="00306F71"/>
    <w:rsid w:val="0031107C"/>
    <w:rsid w:val="0031175A"/>
    <w:rsid w:val="00311FFC"/>
    <w:rsid w:val="0031479A"/>
    <w:rsid w:val="003148EA"/>
    <w:rsid w:val="003149F0"/>
    <w:rsid w:val="00314CD4"/>
    <w:rsid w:val="003152AA"/>
    <w:rsid w:val="00316F1E"/>
    <w:rsid w:val="00320FBE"/>
    <w:rsid w:val="003220AB"/>
    <w:rsid w:val="00322530"/>
    <w:rsid w:val="00322C64"/>
    <w:rsid w:val="003232C6"/>
    <w:rsid w:val="0032544C"/>
    <w:rsid w:val="00326539"/>
    <w:rsid w:val="003266BF"/>
    <w:rsid w:val="00327B76"/>
    <w:rsid w:val="00331F62"/>
    <w:rsid w:val="00332A1D"/>
    <w:rsid w:val="00332B05"/>
    <w:rsid w:val="00334DFD"/>
    <w:rsid w:val="00335700"/>
    <w:rsid w:val="003371B2"/>
    <w:rsid w:val="003372BF"/>
    <w:rsid w:val="003375AB"/>
    <w:rsid w:val="00340A88"/>
    <w:rsid w:val="003410C2"/>
    <w:rsid w:val="00341C11"/>
    <w:rsid w:val="00344038"/>
    <w:rsid w:val="00344162"/>
    <w:rsid w:val="00345EAF"/>
    <w:rsid w:val="00345F38"/>
    <w:rsid w:val="00350EF8"/>
    <w:rsid w:val="00353496"/>
    <w:rsid w:val="0035351A"/>
    <w:rsid w:val="00357D60"/>
    <w:rsid w:val="0036086C"/>
    <w:rsid w:val="00360E6D"/>
    <w:rsid w:val="00361FF2"/>
    <w:rsid w:val="00363CFF"/>
    <w:rsid w:val="00363D1D"/>
    <w:rsid w:val="0036548A"/>
    <w:rsid w:val="00370DAD"/>
    <w:rsid w:val="0037294E"/>
    <w:rsid w:val="00373322"/>
    <w:rsid w:val="00373550"/>
    <w:rsid w:val="00374C5E"/>
    <w:rsid w:val="003752A0"/>
    <w:rsid w:val="00375B69"/>
    <w:rsid w:val="00377CEB"/>
    <w:rsid w:val="00383199"/>
    <w:rsid w:val="00384C12"/>
    <w:rsid w:val="003857CC"/>
    <w:rsid w:val="00385BE8"/>
    <w:rsid w:val="00385D33"/>
    <w:rsid w:val="00386456"/>
    <w:rsid w:val="0038755C"/>
    <w:rsid w:val="00390E71"/>
    <w:rsid w:val="00391DB4"/>
    <w:rsid w:val="003921E1"/>
    <w:rsid w:val="00395D1C"/>
    <w:rsid w:val="00395FF6"/>
    <w:rsid w:val="003A0344"/>
    <w:rsid w:val="003A59C6"/>
    <w:rsid w:val="003A6707"/>
    <w:rsid w:val="003A73B2"/>
    <w:rsid w:val="003B0EEB"/>
    <w:rsid w:val="003B2248"/>
    <w:rsid w:val="003B35C7"/>
    <w:rsid w:val="003B3F89"/>
    <w:rsid w:val="003B4441"/>
    <w:rsid w:val="003B4CDF"/>
    <w:rsid w:val="003B5F2A"/>
    <w:rsid w:val="003B618F"/>
    <w:rsid w:val="003B718E"/>
    <w:rsid w:val="003B771F"/>
    <w:rsid w:val="003C4461"/>
    <w:rsid w:val="003C49B4"/>
    <w:rsid w:val="003C5EF8"/>
    <w:rsid w:val="003C5FE8"/>
    <w:rsid w:val="003C621D"/>
    <w:rsid w:val="003C6D3C"/>
    <w:rsid w:val="003D060E"/>
    <w:rsid w:val="003D1B0B"/>
    <w:rsid w:val="003D2B42"/>
    <w:rsid w:val="003D321A"/>
    <w:rsid w:val="003E0A2E"/>
    <w:rsid w:val="003E2483"/>
    <w:rsid w:val="003E33E8"/>
    <w:rsid w:val="003E47BF"/>
    <w:rsid w:val="003F19DE"/>
    <w:rsid w:val="003F2CB5"/>
    <w:rsid w:val="003F2E91"/>
    <w:rsid w:val="003F3509"/>
    <w:rsid w:val="003F3FB5"/>
    <w:rsid w:val="003F6474"/>
    <w:rsid w:val="003F66BB"/>
    <w:rsid w:val="003F6CE6"/>
    <w:rsid w:val="003F7191"/>
    <w:rsid w:val="003F72DA"/>
    <w:rsid w:val="004003CA"/>
    <w:rsid w:val="00402CFE"/>
    <w:rsid w:val="00403A49"/>
    <w:rsid w:val="004112EA"/>
    <w:rsid w:val="00411DDC"/>
    <w:rsid w:val="004120FB"/>
    <w:rsid w:val="00414E5F"/>
    <w:rsid w:val="00415377"/>
    <w:rsid w:val="00415A24"/>
    <w:rsid w:val="00416A21"/>
    <w:rsid w:val="00417000"/>
    <w:rsid w:val="00420094"/>
    <w:rsid w:val="0042071B"/>
    <w:rsid w:val="00420F1B"/>
    <w:rsid w:val="004223A9"/>
    <w:rsid w:val="0042419D"/>
    <w:rsid w:val="00425182"/>
    <w:rsid w:val="004251EB"/>
    <w:rsid w:val="004277B9"/>
    <w:rsid w:val="00427858"/>
    <w:rsid w:val="00430FF5"/>
    <w:rsid w:val="00432988"/>
    <w:rsid w:val="004333DE"/>
    <w:rsid w:val="00433420"/>
    <w:rsid w:val="00435F60"/>
    <w:rsid w:val="00437F20"/>
    <w:rsid w:val="00440195"/>
    <w:rsid w:val="00440E0C"/>
    <w:rsid w:val="00441A31"/>
    <w:rsid w:val="00441AD0"/>
    <w:rsid w:val="00442678"/>
    <w:rsid w:val="00443569"/>
    <w:rsid w:val="004459A8"/>
    <w:rsid w:val="00446015"/>
    <w:rsid w:val="00451D92"/>
    <w:rsid w:val="00454616"/>
    <w:rsid w:val="00454992"/>
    <w:rsid w:val="00462879"/>
    <w:rsid w:val="00463B2E"/>
    <w:rsid w:val="00470063"/>
    <w:rsid w:val="0047214C"/>
    <w:rsid w:val="0047304D"/>
    <w:rsid w:val="0047677E"/>
    <w:rsid w:val="00476A51"/>
    <w:rsid w:val="00481756"/>
    <w:rsid w:val="00481960"/>
    <w:rsid w:val="0048271E"/>
    <w:rsid w:val="004847EE"/>
    <w:rsid w:val="00486A92"/>
    <w:rsid w:val="00487FC2"/>
    <w:rsid w:val="004909E0"/>
    <w:rsid w:val="00490E27"/>
    <w:rsid w:val="00494580"/>
    <w:rsid w:val="00494EE5"/>
    <w:rsid w:val="00495AE4"/>
    <w:rsid w:val="00497ECE"/>
    <w:rsid w:val="004A0BE2"/>
    <w:rsid w:val="004A1483"/>
    <w:rsid w:val="004A2CEE"/>
    <w:rsid w:val="004A39A6"/>
    <w:rsid w:val="004A493E"/>
    <w:rsid w:val="004A73CC"/>
    <w:rsid w:val="004B22E7"/>
    <w:rsid w:val="004B3497"/>
    <w:rsid w:val="004B3B59"/>
    <w:rsid w:val="004B453F"/>
    <w:rsid w:val="004B5977"/>
    <w:rsid w:val="004C0334"/>
    <w:rsid w:val="004C3213"/>
    <w:rsid w:val="004C3449"/>
    <w:rsid w:val="004C4A69"/>
    <w:rsid w:val="004C6772"/>
    <w:rsid w:val="004C69BF"/>
    <w:rsid w:val="004C7022"/>
    <w:rsid w:val="004D2A20"/>
    <w:rsid w:val="004D33D0"/>
    <w:rsid w:val="004D5AD6"/>
    <w:rsid w:val="004D6397"/>
    <w:rsid w:val="004D63F0"/>
    <w:rsid w:val="004D6A6E"/>
    <w:rsid w:val="004E2B58"/>
    <w:rsid w:val="004E2F56"/>
    <w:rsid w:val="004E36E4"/>
    <w:rsid w:val="004E4F5C"/>
    <w:rsid w:val="004F0C54"/>
    <w:rsid w:val="004F2209"/>
    <w:rsid w:val="004F3480"/>
    <w:rsid w:val="004F6C0C"/>
    <w:rsid w:val="004F71A3"/>
    <w:rsid w:val="00501033"/>
    <w:rsid w:val="0050126E"/>
    <w:rsid w:val="0050177C"/>
    <w:rsid w:val="0050220C"/>
    <w:rsid w:val="00504E89"/>
    <w:rsid w:val="0050531E"/>
    <w:rsid w:val="0050556F"/>
    <w:rsid w:val="0050579E"/>
    <w:rsid w:val="0051003C"/>
    <w:rsid w:val="00510A33"/>
    <w:rsid w:val="00510C49"/>
    <w:rsid w:val="00512663"/>
    <w:rsid w:val="005138DE"/>
    <w:rsid w:val="00513AFD"/>
    <w:rsid w:val="005152AE"/>
    <w:rsid w:val="005155A6"/>
    <w:rsid w:val="0051577A"/>
    <w:rsid w:val="00520326"/>
    <w:rsid w:val="005234FE"/>
    <w:rsid w:val="005235F2"/>
    <w:rsid w:val="0052380F"/>
    <w:rsid w:val="005238B3"/>
    <w:rsid w:val="00523ED1"/>
    <w:rsid w:val="005320AA"/>
    <w:rsid w:val="005321D0"/>
    <w:rsid w:val="00532753"/>
    <w:rsid w:val="00532D53"/>
    <w:rsid w:val="00532F57"/>
    <w:rsid w:val="00534346"/>
    <w:rsid w:val="00534EBC"/>
    <w:rsid w:val="005377D8"/>
    <w:rsid w:val="00540D00"/>
    <w:rsid w:val="0054103F"/>
    <w:rsid w:val="0054115D"/>
    <w:rsid w:val="00544AB5"/>
    <w:rsid w:val="00545FF9"/>
    <w:rsid w:val="00546215"/>
    <w:rsid w:val="00550427"/>
    <w:rsid w:val="00551481"/>
    <w:rsid w:val="00553566"/>
    <w:rsid w:val="00555081"/>
    <w:rsid w:val="005617C0"/>
    <w:rsid w:val="00561ECF"/>
    <w:rsid w:val="005624F7"/>
    <w:rsid w:val="00562C43"/>
    <w:rsid w:val="00565943"/>
    <w:rsid w:val="005661E3"/>
    <w:rsid w:val="00567453"/>
    <w:rsid w:val="005700C1"/>
    <w:rsid w:val="0057076F"/>
    <w:rsid w:val="00574488"/>
    <w:rsid w:val="0057653F"/>
    <w:rsid w:val="00576588"/>
    <w:rsid w:val="00576F5C"/>
    <w:rsid w:val="00577CCF"/>
    <w:rsid w:val="0058002F"/>
    <w:rsid w:val="00581CE0"/>
    <w:rsid w:val="00582D11"/>
    <w:rsid w:val="005849EC"/>
    <w:rsid w:val="00584B54"/>
    <w:rsid w:val="00585991"/>
    <w:rsid w:val="00585C30"/>
    <w:rsid w:val="00587B00"/>
    <w:rsid w:val="005904A2"/>
    <w:rsid w:val="005911DC"/>
    <w:rsid w:val="00591721"/>
    <w:rsid w:val="005923D7"/>
    <w:rsid w:val="005926DD"/>
    <w:rsid w:val="00595556"/>
    <w:rsid w:val="00595CCE"/>
    <w:rsid w:val="00597937"/>
    <w:rsid w:val="005A0532"/>
    <w:rsid w:val="005A2109"/>
    <w:rsid w:val="005A2482"/>
    <w:rsid w:val="005A39A7"/>
    <w:rsid w:val="005A6ABA"/>
    <w:rsid w:val="005A7513"/>
    <w:rsid w:val="005B00DB"/>
    <w:rsid w:val="005B0E53"/>
    <w:rsid w:val="005B3927"/>
    <w:rsid w:val="005B63C0"/>
    <w:rsid w:val="005B6FA7"/>
    <w:rsid w:val="005B7EC2"/>
    <w:rsid w:val="005C130C"/>
    <w:rsid w:val="005C20A6"/>
    <w:rsid w:val="005C563D"/>
    <w:rsid w:val="005C5A4C"/>
    <w:rsid w:val="005C5BEA"/>
    <w:rsid w:val="005C689C"/>
    <w:rsid w:val="005C69EB"/>
    <w:rsid w:val="005C6A50"/>
    <w:rsid w:val="005C7D0A"/>
    <w:rsid w:val="005D1428"/>
    <w:rsid w:val="005D16E7"/>
    <w:rsid w:val="005D1DA8"/>
    <w:rsid w:val="005D29EC"/>
    <w:rsid w:val="005D3339"/>
    <w:rsid w:val="005D3CFB"/>
    <w:rsid w:val="005D56D7"/>
    <w:rsid w:val="005E063C"/>
    <w:rsid w:val="005E4E5D"/>
    <w:rsid w:val="005E76B6"/>
    <w:rsid w:val="005E7FFE"/>
    <w:rsid w:val="005F0492"/>
    <w:rsid w:val="005F0647"/>
    <w:rsid w:val="005F1F2F"/>
    <w:rsid w:val="005F4E9F"/>
    <w:rsid w:val="005F71FD"/>
    <w:rsid w:val="005F7397"/>
    <w:rsid w:val="00600F64"/>
    <w:rsid w:val="00602257"/>
    <w:rsid w:val="00602EE6"/>
    <w:rsid w:val="006031F3"/>
    <w:rsid w:val="006050AA"/>
    <w:rsid w:val="006050BB"/>
    <w:rsid w:val="00607622"/>
    <w:rsid w:val="00610050"/>
    <w:rsid w:val="00610776"/>
    <w:rsid w:val="00610A9B"/>
    <w:rsid w:val="00611ED8"/>
    <w:rsid w:val="00612A6E"/>
    <w:rsid w:val="00613FC9"/>
    <w:rsid w:val="00614F0B"/>
    <w:rsid w:val="00616494"/>
    <w:rsid w:val="00620814"/>
    <w:rsid w:val="00621FD7"/>
    <w:rsid w:val="00622964"/>
    <w:rsid w:val="00622BD3"/>
    <w:rsid w:val="00623508"/>
    <w:rsid w:val="00625E7D"/>
    <w:rsid w:val="006301E5"/>
    <w:rsid w:val="00630AF0"/>
    <w:rsid w:val="00630C68"/>
    <w:rsid w:val="006331E9"/>
    <w:rsid w:val="006365C6"/>
    <w:rsid w:val="00641C84"/>
    <w:rsid w:val="00642A1F"/>
    <w:rsid w:val="006433E0"/>
    <w:rsid w:val="00643693"/>
    <w:rsid w:val="00643974"/>
    <w:rsid w:val="00643DC2"/>
    <w:rsid w:val="00646D3E"/>
    <w:rsid w:val="0064717C"/>
    <w:rsid w:val="00650B3F"/>
    <w:rsid w:val="006526B1"/>
    <w:rsid w:val="00653FF6"/>
    <w:rsid w:val="00655C11"/>
    <w:rsid w:val="0066155A"/>
    <w:rsid w:val="00661F72"/>
    <w:rsid w:val="006626B7"/>
    <w:rsid w:val="00662E94"/>
    <w:rsid w:val="006631C9"/>
    <w:rsid w:val="00664B08"/>
    <w:rsid w:val="0066678A"/>
    <w:rsid w:val="00667A42"/>
    <w:rsid w:val="00673E96"/>
    <w:rsid w:val="00674041"/>
    <w:rsid w:val="00674795"/>
    <w:rsid w:val="00674EE9"/>
    <w:rsid w:val="006757FC"/>
    <w:rsid w:val="00676A72"/>
    <w:rsid w:val="00676EA4"/>
    <w:rsid w:val="006808BB"/>
    <w:rsid w:val="00685985"/>
    <w:rsid w:val="0068690A"/>
    <w:rsid w:val="00691ACD"/>
    <w:rsid w:val="00692DFF"/>
    <w:rsid w:val="00693EE3"/>
    <w:rsid w:val="00696207"/>
    <w:rsid w:val="00696C25"/>
    <w:rsid w:val="006A10B1"/>
    <w:rsid w:val="006A1645"/>
    <w:rsid w:val="006A178D"/>
    <w:rsid w:val="006A1AC9"/>
    <w:rsid w:val="006A23D6"/>
    <w:rsid w:val="006A3139"/>
    <w:rsid w:val="006A389F"/>
    <w:rsid w:val="006A3D70"/>
    <w:rsid w:val="006A553F"/>
    <w:rsid w:val="006A57E2"/>
    <w:rsid w:val="006B0531"/>
    <w:rsid w:val="006B1F96"/>
    <w:rsid w:val="006B232B"/>
    <w:rsid w:val="006B7CD6"/>
    <w:rsid w:val="006C282E"/>
    <w:rsid w:val="006C319D"/>
    <w:rsid w:val="006C40EA"/>
    <w:rsid w:val="006C48E9"/>
    <w:rsid w:val="006C56AA"/>
    <w:rsid w:val="006D2FCF"/>
    <w:rsid w:val="006D37FC"/>
    <w:rsid w:val="006D4235"/>
    <w:rsid w:val="006D47F9"/>
    <w:rsid w:val="006D4A13"/>
    <w:rsid w:val="006D6CCD"/>
    <w:rsid w:val="006E0DC7"/>
    <w:rsid w:val="006E2ABC"/>
    <w:rsid w:val="006E3268"/>
    <w:rsid w:val="006E5157"/>
    <w:rsid w:val="006E51C9"/>
    <w:rsid w:val="006E5498"/>
    <w:rsid w:val="006E670A"/>
    <w:rsid w:val="006E6D0C"/>
    <w:rsid w:val="006E6EA5"/>
    <w:rsid w:val="006E73A3"/>
    <w:rsid w:val="006F01C3"/>
    <w:rsid w:val="006F050D"/>
    <w:rsid w:val="006F19CB"/>
    <w:rsid w:val="006F2DF1"/>
    <w:rsid w:val="006F316E"/>
    <w:rsid w:val="006F534B"/>
    <w:rsid w:val="006F6F32"/>
    <w:rsid w:val="0070068E"/>
    <w:rsid w:val="00703534"/>
    <w:rsid w:val="007036FD"/>
    <w:rsid w:val="0070456B"/>
    <w:rsid w:val="00705B59"/>
    <w:rsid w:val="00706065"/>
    <w:rsid w:val="00706155"/>
    <w:rsid w:val="0070668D"/>
    <w:rsid w:val="007104CD"/>
    <w:rsid w:val="00710A22"/>
    <w:rsid w:val="00711017"/>
    <w:rsid w:val="007114EE"/>
    <w:rsid w:val="00712065"/>
    <w:rsid w:val="007136E3"/>
    <w:rsid w:val="00714682"/>
    <w:rsid w:val="00714860"/>
    <w:rsid w:val="00716D1F"/>
    <w:rsid w:val="00721556"/>
    <w:rsid w:val="00723A51"/>
    <w:rsid w:val="00730354"/>
    <w:rsid w:val="00732462"/>
    <w:rsid w:val="007367ED"/>
    <w:rsid w:val="0073714D"/>
    <w:rsid w:val="00737B64"/>
    <w:rsid w:val="00740C08"/>
    <w:rsid w:val="007426A6"/>
    <w:rsid w:val="00743613"/>
    <w:rsid w:val="0074483C"/>
    <w:rsid w:val="007449AC"/>
    <w:rsid w:val="00745098"/>
    <w:rsid w:val="007453B6"/>
    <w:rsid w:val="007453C5"/>
    <w:rsid w:val="00745CF1"/>
    <w:rsid w:val="0075109E"/>
    <w:rsid w:val="00751AFF"/>
    <w:rsid w:val="00752593"/>
    <w:rsid w:val="00754FB9"/>
    <w:rsid w:val="007565A1"/>
    <w:rsid w:val="00756A4B"/>
    <w:rsid w:val="00757669"/>
    <w:rsid w:val="00757CD9"/>
    <w:rsid w:val="0076057A"/>
    <w:rsid w:val="007610EB"/>
    <w:rsid w:val="00762082"/>
    <w:rsid w:val="00762BB4"/>
    <w:rsid w:val="0076400D"/>
    <w:rsid w:val="00764B77"/>
    <w:rsid w:val="00766AFA"/>
    <w:rsid w:val="0076744B"/>
    <w:rsid w:val="007678DD"/>
    <w:rsid w:val="0077141E"/>
    <w:rsid w:val="007715EF"/>
    <w:rsid w:val="00771A78"/>
    <w:rsid w:val="00772B0F"/>
    <w:rsid w:val="0077310D"/>
    <w:rsid w:val="00773774"/>
    <w:rsid w:val="00773D3C"/>
    <w:rsid w:val="00774DB0"/>
    <w:rsid w:val="00775936"/>
    <w:rsid w:val="00775A88"/>
    <w:rsid w:val="00776953"/>
    <w:rsid w:val="00777BC3"/>
    <w:rsid w:val="00780BD4"/>
    <w:rsid w:val="00784F0D"/>
    <w:rsid w:val="00785511"/>
    <w:rsid w:val="00785954"/>
    <w:rsid w:val="00786581"/>
    <w:rsid w:val="00787786"/>
    <w:rsid w:val="00787D13"/>
    <w:rsid w:val="00791A5E"/>
    <w:rsid w:val="00791B34"/>
    <w:rsid w:val="0079297B"/>
    <w:rsid w:val="00793036"/>
    <w:rsid w:val="007934B9"/>
    <w:rsid w:val="007936C0"/>
    <w:rsid w:val="00794095"/>
    <w:rsid w:val="00794B2B"/>
    <w:rsid w:val="00795C30"/>
    <w:rsid w:val="00796A8B"/>
    <w:rsid w:val="00797B20"/>
    <w:rsid w:val="007A02D6"/>
    <w:rsid w:val="007A09BD"/>
    <w:rsid w:val="007A0AF8"/>
    <w:rsid w:val="007A10FA"/>
    <w:rsid w:val="007A12A8"/>
    <w:rsid w:val="007A2EAB"/>
    <w:rsid w:val="007A59A5"/>
    <w:rsid w:val="007A5E43"/>
    <w:rsid w:val="007A6D61"/>
    <w:rsid w:val="007A6DAB"/>
    <w:rsid w:val="007B01D1"/>
    <w:rsid w:val="007B18C9"/>
    <w:rsid w:val="007B2A85"/>
    <w:rsid w:val="007B39DE"/>
    <w:rsid w:val="007B3B99"/>
    <w:rsid w:val="007B51DF"/>
    <w:rsid w:val="007C00F6"/>
    <w:rsid w:val="007C045B"/>
    <w:rsid w:val="007C1C65"/>
    <w:rsid w:val="007C3C5E"/>
    <w:rsid w:val="007C53D4"/>
    <w:rsid w:val="007C6064"/>
    <w:rsid w:val="007C759F"/>
    <w:rsid w:val="007C7AFE"/>
    <w:rsid w:val="007D0A33"/>
    <w:rsid w:val="007D0B64"/>
    <w:rsid w:val="007D1481"/>
    <w:rsid w:val="007D19CA"/>
    <w:rsid w:val="007D3183"/>
    <w:rsid w:val="007D3FC2"/>
    <w:rsid w:val="007D419F"/>
    <w:rsid w:val="007D552D"/>
    <w:rsid w:val="007E0152"/>
    <w:rsid w:val="007E1C50"/>
    <w:rsid w:val="007E3AE7"/>
    <w:rsid w:val="007E638A"/>
    <w:rsid w:val="007F00C8"/>
    <w:rsid w:val="007F0147"/>
    <w:rsid w:val="007F0827"/>
    <w:rsid w:val="007F1149"/>
    <w:rsid w:val="007F2402"/>
    <w:rsid w:val="007F2A88"/>
    <w:rsid w:val="007F3235"/>
    <w:rsid w:val="007F5AA7"/>
    <w:rsid w:val="007F6DFB"/>
    <w:rsid w:val="00800C6D"/>
    <w:rsid w:val="008015CB"/>
    <w:rsid w:val="00801C64"/>
    <w:rsid w:val="008059E1"/>
    <w:rsid w:val="00807843"/>
    <w:rsid w:val="008105E1"/>
    <w:rsid w:val="00810647"/>
    <w:rsid w:val="00816229"/>
    <w:rsid w:val="008208B5"/>
    <w:rsid w:val="0082164F"/>
    <w:rsid w:val="00822732"/>
    <w:rsid w:val="00823B5C"/>
    <w:rsid w:val="00825DA8"/>
    <w:rsid w:val="00827CB5"/>
    <w:rsid w:val="00831E84"/>
    <w:rsid w:val="008339E5"/>
    <w:rsid w:val="00834665"/>
    <w:rsid w:val="00834884"/>
    <w:rsid w:val="00835D2E"/>
    <w:rsid w:val="00836E23"/>
    <w:rsid w:val="00836F3F"/>
    <w:rsid w:val="008372C4"/>
    <w:rsid w:val="00840AC2"/>
    <w:rsid w:val="00841788"/>
    <w:rsid w:val="00842F5F"/>
    <w:rsid w:val="00843E03"/>
    <w:rsid w:val="00846CF8"/>
    <w:rsid w:val="0084702F"/>
    <w:rsid w:val="00847D2E"/>
    <w:rsid w:val="008563C0"/>
    <w:rsid w:val="00857D9D"/>
    <w:rsid w:val="0086017D"/>
    <w:rsid w:val="00864F6E"/>
    <w:rsid w:val="00871EEA"/>
    <w:rsid w:val="00874632"/>
    <w:rsid w:val="00877028"/>
    <w:rsid w:val="00877E1C"/>
    <w:rsid w:val="00885E8E"/>
    <w:rsid w:val="00890C25"/>
    <w:rsid w:val="00892516"/>
    <w:rsid w:val="008935F2"/>
    <w:rsid w:val="00893EDA"/>
    <w:rsid w:val="00894433"/>
    <w:rsid w:val="0089490A"/>
    <w:rsid w:val="00895A3B"/>
    <w:rsid w:val="008966E3"/>
    <w:rsid w:val="00896F84"/>
    <w:rsid w:val="008A0471"/>
    <w:rsid w:val="008A14DA"/>
    <w:rsid w:val="008A21C2"/>
    <w:rsid w:val="008A443E"/>
    <w:rsid w:val="008A52C5"/>
    <w:rsid w:val="008A6FC8"/>
    <w:rsid w:val="008B0DC3"/>
    <w:rsid w:val="008B1049"/>
    <w:rsid w:val="008B15A3"/>
    <w:rsid w:val="008B324D"/>
    <w:rsid w:val="008B6951"/>
    <w:rsid w:val="008C0C96"/>
    <w:rsid w:val="008C199F"/>
    <w:rsid w:val="008C6B30"/>
    <w:rsid w:val="008C71F6"/>
    <w:rsid w:val="008C79F0"/>
    <w:rsid w:val="008D2366"/>
    <w:rsid w:val="008D3101"/>
    <w:rsid w:val="008D41A7"/>
    <w:rsid w:val="008D4405"/>
    <w:rsid w:val="008D6329"/>
    <w:rsid w:val="008D6B75"/>
    <w:rsid w:val="008E6B1C"/>
    <w:rsid w:val="008F2581"/>
    <w:rsid w:val="008F2C82"/>
    <w:rsid w:val="008F3A5B"/>
    <w:rsid w:val="008F482B"/>
    <w:rsid w:val="008F4871"/>
    <w:rsid w:val="008F4D75"/>
    <w:rsid w:val="008F4FDF"/>
    <w:rsid w:val="008F5556"/>
    <w:rsid w:val="008F5892"/>
    <w:rsid w:val="008F69D7"/>
    <w:rsid w:val="008F6AB9"/>
    <w:rsid w:val="009007B4"/>
    <w:rsid w:val="00900812"/>
    <w:rsid w:val="00900D46"/>
    <w:rsid w:val="00901DF4"/>
    <w:rsid w:val="009025D8"/>
    <w:rsid w:val="00903486"/>
    <w:rsid w:val="00904113"/>
    <w:rsid w:val="00904E1D"/>
    <w:rsid w:val="00906794"/>
    <w:rsid w:val="00907BBF"/>
    <w:rsid w:val="00910110"/>
    <w:rsid w:val="00911F8E"/>
    <w:rsid w:val="00914404"/>
    <w:rsid w:val="00917040"/>
    <w:rsid w:val="0091767A"/>
    <w:rsid w:val="00921249"/>
    <w:rsid w:val="00922B62"/>
    <w:rsid w:val="009234FA"/>
    <w:rsid w:val="009240A5"/>
    <w:rsid w:val="009249E0"/>
    <w:rsid w:val="009258D4"/>
    <w:rsid w:val="0092635F"/>
    <w:rsid w:val="00926849"/>
    <w:rsid w:val="00926C38"/>
    <w:rsid w:val="00927563"/>
    <w:rsid w:val="009279CF"/>
    <w:rsid w:val="009305A5"/>
    <w:rsid w:val="00930ED2"/>
    <w:rsid w:val="00931EAC"/>
    <w:rsid w:val="0093201E"/>
    <w:rsid w:val="0093333C"/>
    <w:rsid w:val="00933E9B"/>
    <w:rsid w:val="00934C13"/>
    <w:rsid w:val="0093535A"/>
    <w:rsid w:val="0093587E"/>
    <w:rsid w:val="0093648C"/>
    <w:rsid w:val="00936ED9"/>
    <w:rsid w:val="00937712"/>
    <w:rsid w:val="009402DD"/>
    <w:rsid w:val="00941DF4"/>
    <w:rsid w:val="00942F1C"/>
    <w:rsid w:val="0094372F"/>
    <w:rsid w:val="00945557"/>
    <w:rsid w:val="0094679E"/>
    <w:rsid w:val="00946EAE"/>
    <w:rsid w:val="009470B1"/>
    <w:rsid w:val="00951CD2"/>
    <w:rsid w:val="009532E4"/>
    <w:rsid w:val="0095526A"/>
    <w:rsid w:val="009626AD"/>
    <w:rsid w:val="009627C8"/>
    <w:rsid w:val="00962ECB"/>
    <w:rsid w:val="00966B1C"/>
    <w:rsid w:val="00966E1A"/>
    <w:rsid w:val="00967E68"/>
    <w:rsid w:val="00970FA3"/>
    <w:rsid w:val="00971046"/>
    <w:rsid w:val="0097139F"/>
    <w:rsid w:val="00974B7E"/>
    <w:rsid w:val="00977884"/>
    <w:rsid w:val="00980E59"/>
    <w:rsid w:val="00981C23"/>
    <w:rsid w:val="00981C97"/>
    <w:rsid w:val="009853C5"/>
    <w:rsid w:val="00985652"/>
    <w:rsid w:val="009861C6"/>
    <w:rsid w:val="00986256"/>
    <w:rsid w:val="00986423"/>
    <w:rsid w:val="00990373"/>
    <w:rsid w:val="009924E1"/>
    <w:rsid w:val="009945CD"/>
    <w:rsid w:val="00994980"/>
    <w:rsid w:val="0099504E"/>
    <w:rsid w:val="009A414F"/>
    <w:rsid w:val="009A5C90"/>
    <w:rsid w:val="009B18C9"/>
    <w:rsid w:val="009B4067"/>
    <w:rsid w:val="009B7E37"/>
    <w:rsid w:val="009C01C0"/>
    <w:rsid w:val="009C1FDE"/>
    <w:rsid w:val="009C225C"/>
    <w:rsid w:val="009C4D1F"/>
    <w:rsid w:val="009C5077"/>
    <w:rsid w:val="009C57BC"/>
    <w:rsid w:val="009C5DD5"/>
    <w:rsid w:val="009C65D3"/>
    <w:rsid w:val="009D09DC"/>
    <w:rsid w:val="009D1394"/>
    <w:rsid w:val="009D23D0"/>
    <w:rsid w:val="009D2C9E"/>
    <w:rsid w:val="009D3FC1"/>
    <w:rsid w:val="009D4426"/>
    <w:rsid w:val="009D7346"/>
    <w:rsid w:val="009E214A"/>
    <w:rsid w:val="009E2C9D"/>
    <w:rsid w:val="009E2DAA"/>
    <w:rsid w:val="009E3C5B"/>
    <w:rsid w:val="009E6855"/>
    <w:rsid w:val="009E6E55"/>
    <w:rsid w:val="009F02B4"/>
    <w:rsid w:val="009F071F"/>
    <w:rsid w:val="009F113D"/>
    <w:rsid w:val="009F30F1"/>
    <w:rsid w:val="009F4866"/>
    <w:rsid w:val="009F5096"/>
    <w:rsid w:val="009F512B"/>
    <w:rsid w:val="009F5553"/>
    <w:rsid w:val="00A000BF"/>
    <w:rsid w:val="00A0082F"/>
    <w:rsid w:val="00A00B37"/>
    <w:rsid w:val="00A00F3B"/>
    <w:rsid w:val="00A01A1F"/>
    <w:rsid w:val="00A01FEB"/>
    <w:rsid w:val="00A03646"/>
    <w:rsid w:val="00A03DC1"/>
    <w:rsid w:val="00A03F65"/>
    <w:rsid w:val="00A0454E"/>
    <w:rsid w:val="00A06921"/>
    <w:rsid w:val="00A11A7E"/>
    <w:rsid w:val="00A120D2"/>
    <w:rsid w:val="00A13FEB"/>
    <w:rsid w:val="00A14A22"/>
    <w:rsid w:val="00A15B3F"/>
    <w:rsid w:val="00A1705C"/>
    <w:rsid w:val="00A175CC"/>
    <w:rsid w:val="00A176D0"/>
    <w:rsid w:val="00A21642"/>
    <w:rsid w:val="00A218F6"/>
    <w:rsid w:val="00A21CC3"/>
    <w:rsid w:val="00A235D9"/>
    <w:rsid w:val="00A23C0A"/>
    <w:rsid w:val="00A25D07"/>
    <w:rsid w:val="00A26171"/>
    <w:rsid w:val="00A26B2D"/>
    <w:rsid w:val="00A32E74"/>
    <w:rsid w:val="00A342DD"/>
    <w:rsid w:val="00A35134"/>
    <w:rsid w:val="00A35273"/>
    <w:rsid w:val="00A36DC6"/>
    <w:rsid w:val="00A37464"/>
    <w:rsid w:val="00A45954"/>
    <w:rsid w:val="00A45C12"/>
    <w:rsid w:val="00A46812"/>
    <w:rsid w:val="00A46D6D"/>
    <w:rsid w:val="00A47B84"/>
    <w:rsid w:val="00A47DF5"/>
    <w:rsid w:val="00A54069"/>
    <w:rsid w:val="00A563A1"/>
    <w:rsid w:val="00A56B0B"/>
    <w:rsid w:val="00A57EE2"/>
    <w:rsid w:val="00A6492E"/>
    <w:rsid w:val="00A64C83"/>
    <w:rsid w:val="00A64D1F"/>
    <w:rsid w:val="00A67093"/>
    <w:rsid w:val="00A67FDC"/>
    <w:rsid w:val="00A7114A"/>
    <w:rsid w:val="00A71161"/>
    <w:rsid w:val="00A75A18"/>
    <w:rsid w:val="00A76F01"/>
    <w:rsid w:val="00A77A7C"/>
    <w:rsid w:val="00A85817"/>
    <w:rsid w:val="00A86807"/>
    <w:rsid w:val="00A91289"/>
    <w:rsid w:val="00A92BDD"/>
    <w:rsid w:val="00A932C2"/>
    <w:rsid w:val="00A944F7"/>
    <w:rsid w:val="00A9539A"/>
    <w:rsid w:val="00AA028A"/>
    <w:rsid w:val="00AA2700"/>
    <w:rsid w:val="00AA4244"/>
    <w:rsid w:val="00AA5815"/>
    <w:rsid w:val="00AB28EA"/>
    <w:rsid w:val="00AB2931"/>
    <w:rsid w:val="00AB3B23"/>
    <w:rsid w:val="00AB4637"/>
    <w:rsid w:val="00AB7F71"/>
    <w:rsid w:val="00AC0900"/>
    <w:rsid w:val="00AC1E4F"/>
    <w:rsid w:val="00AC32ED"/>
    <w:rsid w:val="00AD0295"/>
    <w:rsid w:val="00AD0ADC"/>
    <w:rsid w:val="00AD0BB0"/>
    <w:rsid w:val="00AD453B"/>
    <w:rsid w:val="00AD591F"/>
    <w:rsid w:val="00AD681B"/>
    <w:rsid w:val="00AD6CBC"/>
    <w:rsid w:val="00AE07CB"/>
    <w:rsid w:val="00AE1A04"/>
    <w:rsid w:val="00AE27C5"/>
    <w:rsid w:val="00AE569E"/>
    <w:rsid w:val="00AE600C"/>
    <w:rsid w:val="00AF0898"/>
    <w:rsid w:val="00AF1E5A"/>
    <w:rsid w:val="00AF2A4B"/>
    <w:rsid w:val="00B01125"/>
    <w:rsid w:val="00B0132B"/>
    <w:rsid w:val="00B01333"/>
    <w:rsid w:val="00B01A11"/>
    <w:rsid w:val="00B037BF"/>
    <w:rsid w:val="00B040B7"/>
    <w:rsid w:val="00B04505"/>
    <w:rsid w:val="00B06C1D"/>
    <w:rsid w:val="00B071FF"/>
    <w:rsid w:val="00B10425"/>
    <w:rsid w:val="00B10B28"/>
    <w:rsid w:val="00B10B5E"/>
    <w:rsid w:val="00B112D9"/>
    <w:rsid w:val="00B12F02"/>
    <w:rsid w:val="00B13DFF"/>
    <w:rsid w:val="00B1485D"/>
    <w:rsid w:val="00B2046C"/>
    <w:rsid w:val="00B227ED"/>
    <w:rsid w:val="00B22D02"/>
    <w:rsid w:val="00B2523C"/>
    <w:rsid w:val="00B252E1"/>
    <w:rsid w:val="00B25678"/>
    <w:rsid w:val="00B27047"/>
    <w:rsid w:val="00B315E1"/>
    <w:rsid w:val="00B3195D"/>
    <w:rsid w:val="00B3343B"/>
    <w:rsid w:val="00B3470F"/>
    <w:rsid w:val="00B34D1D"/>
    <w:rsid w:val="00B35639"/>
    <w:rsid w:val="00B360C0"/>
    <w:rsid w:val="00B365E0"/>
    <w:rsid w:val="00B36E81"/>
    <w:rsid w:val="00B4057C"/>
    <w:rsid w:val="00B43D3F"/>
    <w:rsid w:val="00B45F32"/>
    <w:rsid w:val="00B462C1"/>
    <w:rsid w:val="00B47B18"/>
    <w:rsid w:val="00B5364E"/>
    <w:rsid w:val="00B546F6"/>
    <w:rsid w:val="00B5530B"/>
    <w:rsid w:val="00B60811"/>
    <w:rsid w:val="00B6108F"/>
    <w:rsid w:val="00B634EA"/>
    <w:rsid w:val="00B6664D"/>
    <w:rsid w:val="00B67B0A"/>
    <w:rsid w:val="00B720FB"/>
    <w:rsid w:val="00B726BA"/>
    <w:rsid w:val="00B72DC9"/>
    <w:rsid w:val="00B7309A"/>
    <w:rsid w:val="00B75536"/>
    <w:rsid w:val="00B82ADC"/>
    <w:rsid w:val="00B83AE2"/>
    <w:rsid w:val="00B84FE7"/>
    <w:rsid w:val="00B8638A"/>
    <w:rsid w:val="00B9032D"/>
    <w:rsid w:val="00B90663"/>
    <w:rsid w:val="00B90A93"/>
    <w:rsid w:val="00B91B73"/>
    <w:rsid w:val="00B92B0E"/>
    <w:rsid w:val="00B93CD7"/>
    <w:rsid w:val="00B94E41"/>
    <w:rsid w:val="00B95354"/>
    <w:rsid w:val="00B95A43"/>
    <w:rsid w:val="00B969E6"/>
    <w:rsid w:val="00BA0368"/>
    <w:rsid w:val="00BA0E66"/>
    <w:rsid w:val="00BA46BA"/>
    <w:rsid w:val="00BA4B40"/>
    <w:rsid w:val="00BA4C88"/>
    <w:rsid w:val="00BA4E64"/>
    <w:rsid w:val="00BA4F17"/>
    <w:rsid w:val="00BB2FE9"/>
    <w:rsid w:val="00BB35F9"/>
    <w:rsid w:val="00BB5009"/>
    <w:rsid w:val="00BB7BD8"/>
    <w:rsid w:val="00BB7CD7"/>
    <w:rsid w:val="00BC0E34"/>
    <w:rsid w:val="00BC3268"/>
    <w:rsid w:val="00BC4154"/>
    <w:rsid w:val="00BC794B"/>
    <w:rsid w:val="00BD038A"/>
    <w:rsid w:val="00BD0F22"/>
    <w:rsid w:val="00BD0FBF"/>
    <w:rsid w:val="00BD18D9"/>
    <w:rsid w:val="00BD1993"/>
    <w:rsid w:val="00BD23AD"/>
    <w:rsid w:val="00BD3126"/>
    <w:rsid w:val="00BD3974"/>
    <w:rsid w:val="00BD5B08"/>
    <w:rsid w:val="00BE147D"/>
    <w:rsid w:val="00BE21EC"/>
    <w:rsid w:val="00BE2EEB"/>
    <w:rsid w:val="00BE56A8"/>
    <w:rsid w:val="00BE63F3"/>
    <w:rsid w:val="00BF2E08"/>
    <w:rsid w:val="00BF2E6C"/>
    <w:rsid w:val="00BF3BC4"/>
    <w:rsid w:val="00C01521"/>
    <w:rsid w:val="00C018D3"/>
    <w:rsid w:val="00C01DF9"/>
    <w:rsid w:val="00C01E35"/>
    <w:rsid w:val="00C026AE"/>
    <w:rsid w:val="00C02708"/>
    <w:rsid w:val="00C029FE"/>
    <w:rsid w:val="00C02CD3"/>
    <w:rsid w:val="00C05BEE"/>
    <w:rsid w:val="00C109AA"/>
    <w:rsid w:val="00C11C79"/>
    <w:rsid w:val="00C12A67"/>
    <w:rsid w:val="00C12A91"/>
    <w:rsid w:val="00C159F9"/>
    <w:rsid w:val="00C20E78"/>
    <w:rsid w:val="00C21BD1"/>
    <w:rsid w:val="00C2257A"/>
    <w:rsid w:val="00C2360A"/>
    <w:rsid w:val="00C26803"/>
    <w:rsid w:val="00C2687F"/>
    <w:rsid w:val="00C26B73"/>
    <w:rsid w:val="00C31347"/>
    <w:rsid w:val="00C31510"/>
    <w:rsid w:val="00C326E9"/>
    <w:rsid w:val="00C335CE"/>
    <w:rsid w:val="00C33894"/>
    <w:rsid w:val="00C355DD"/>
    <w:rsid w:val="00C374E4"/>
    <w:rsid w:val="00C41676"/>
    <w:rsid w:val="00C4193B"/>
    <w:rsid w:val="00C426BC"/>
    <w:rsid w:val="00C4343A"/>
    <w:rsid w:val="00C439C7"/>
    <w:rsid w:val="00C446C5"/>
    <w:rsid w:val="00C44736"/>
    <w:rsid w:val="00C44AE0"/>
    <w:rsid w:val="00C463B2"/>
    <w:rsid w:val="00C4721C"/>
    <w:rsid w:val="00C474AE"/>
    <w:rsid w:val="00C50A89"/>
    <w:rsid w:val="00C50FA2"/>
    <w:rsid w:val="00C51EFB"/>
    <w:rsid w:val="00C52952"/>
    <w:rsid w:val="00C5349E"/>
    <w:rsid w:val="00C537AF"/>
    <w:rsid w:val="00C5450D"/>
    <w:rsid w:val="00C54DA3"/>
    <w:rsid w:val="00C5551C"/>
    <w:rsid w:val="00C61207"/>
    <w:rsid w:val="00C61A24"/>
    <w:rsid w:val="00C66883"/>
    <w:rsid w:val="00C668FE"/>
    <w:rsid w:val="00C70A24"/>
    <w:rsid w:val="00C71417"/>
    <w:rsid w:val="00C72105"/>
    <w:rsid w:val="00C7288A"/>
    <w:rsid w:val="00C74864"/>
    <w:rsid w:val="00C757A1"/>
    <w:rsid w:val="00C761B4"/>
    <w:rsid w:val="00C76E4D"/>
    <w:rsid w:val="00C832CB"/>
    <w:rsid w:val="00C873B7"/>
    <w:rsid w:val="00C90162"/>
    <w:rsid w:val="00C919F3"/>
    <w:rsid w:val="00C92448"/>
    <w:rsid w:val="00C9510F"/>
    <w:rsid w:val="00C96C9C"/>
    <w:rsid w:val="00C97A14"/>
    <w:rsid w:val="00CA18CC"/>
    <w:rsid w:val="00CA264B"/>
    <w:rsid w:val="00CA26F3"/>
    <w:rsid w:val="00CA2E6F"/>
    <w:rsid w:val="00CA3D2A"/>
    <w:rsid w:val="00CA3FB4"/>
    <w:rsid w:val="00CA4670"/>
    <w:rsid w:val="00CA52D2"/>
    <w:rsid w:val="00CB0878"/>
    <w:rsid w:val="00CB16DD"/>
    <w:rsid w:val="00CB3245"/>
    <w:rsid w:val="00CB4C93"/>
    <w:rsid w:val="00CB4D73"/>
    <w:rsid w:val="00CC03AA"/>
    <w:rsid w:val="00CC3429"/>
    <w:rsid w:val="00CC4E24"/>
    <w:rsid w:val="00CC5196"/>
    <w:rsid w:val="00CC60FF"/>
    <w:rsid w:val="00CD000E"/>
    <w:rsid w:val="00CD0212"/>
    <w:rsid w:val="00CD0A02"/>
    <w:rsid w:val="00CD22E7"/>
    <w:rsid w:val="00CD3014"/>
    <w:rsid w:val="00CD6045"/>
    <w:rsid w:val="00CD7415"/>
    <w:rsid w:val="00CE08FE"/>
    <w:rsid w:val="00CE0CBE"/>
    <w:rsid w:val="00CE2A0E"/>
    <w:rsid w:val="00CE2FA6"/>
    <w:rsid w:val="00CE694B"/>
    <w:rsid w:val="00CE7931"/>
    <w:rsid w:val="00CF0C8A"/>
    <w:rsid w:val="00CF1198"/>
    <w:rsid w:val="00CF1B55"/>
    <w:rsid w:val="00CF1E58"/>
    <w:rsid w:val="00CF4EE3"/>
    <w:rsid w:val="00CF6991"/>
    <w:rsid w:val="00CF6C82"/>
    <w:rsid w:val="00CF6E66"/>
    <w:rsid w:val="00D01567"/>
    <w:rsid w:val="00D025AE"/>
    <w:rsid w:val="00D03495"/>
    <w:rsid w:val="00D03E08"/>
    <w:rsid w:val="00D06D74"/>
    <w:rsid w:val="00D0707C"/>
    <w:rsid w:val="00D07AB6"/>
    <w:rsid w:val="00D104DC"/>
    <w:rsid w:val="00D1087C"/>
    <w:rsid w:val="00D112B2"/>
    <w:rsid w:val="00D1290B"/>
    <w:rsid w:val="00D1518A"/>
    <w:rsid w:val="00D16E32"/>
    <w:rsid w:val="00D1766D"/>
    <w:rsid w:val="00D178B5"/>
    <w:rsid w:val="00D2235D"/>
    <w:rsid w:val="00D2321A"/>
    <w:rsid w:val="00D253EF"/>
    <w:rsid w:val="00D2687F"/>
    <w:rsid w:val="00D26B34"/>
    <w:rsid w:val="00D27062"/>
    <w:rsid w:val="00D27FA7"/>
    <w:rsid w:val="00D30483"/>
    <w:rsid w:val="00D30497"/>
    <w:rsid w:val="00D31CC2"/>
    <w:rsid w:val="00D33734"/>
    <w:rsid w:val="00D3416D"/>
    <w:rsid w:val="00D35B6F"/>
    <w:rsid w:val="00D35DFD"/>
    <w:rsid w:val="00D37045"/>
    <w:rsid w:val="00D372D1"/>
    <w:rsid w:val="00D4081E"/>
    <w:rsid w:val="00D412F1"/>
    <w:rsid w:val="00D42541"/>
    <w:rsid w:val="00D438F9"/>
    <w:rsid w:val="00D4400B"/>
    <w:rsid w:val="00D44019"/>
    <w:rsid w:val="00D44DA4"/>
    <w:rsid w:val="00D45814"/>
    <w:rsid w:val="00D4629D"/>
    <w:rsid w:val="00D46A25"/>
    <w:rsid w:val="00D52174"/>
    <w:rsid w:val="00D53112"/>
    <w:rsid w:val="00D535B6"/>
    <w:rsid w:val="00D56628"/>
    <w:rsid w:val="00D6034B"/>
    <w:rsid w:val="00D60B51"/>
    <w:rsid w:val="00D61840"/>
    <w:rsid w:val="00D64E56"/>
    <w:rsid w:val="00D6562F"/>
    <w:rsid w:val="00D7177C"/>
    <w:rsid w:val="00D71A3A"/>
    <w:rsid w:val="00D71BD7"/>
    <w:rsid w:val="00D71CCE"/>
    <w:rsid w:val="00D720FA"/>
    <w:rsid w:val="00D7232A"/>
    <w:rsid w:val="00D73C16"/>
    <w:rsid w:val="00D74048"/>
    <w:rsid w:val="00D747E5"/>
    <w:rsid w:val="00D7556F"/>
    <w:rsid w:val="00D75F21"/>
    <w:rsid w:val="00D806B4"/>
    <w:rsid w:val="00D80FEA"/>
    <w:rsid w:val="00D81F2A"/>
    <w:rsid w:val="00D8465A"/>
    <w:rsid w:val="00D84FD8"/>
    <w:rsid w:val="00D85DF6"/>
    <w:rsid w:val="00D8620C"/>
    <w:rsid w:val="00D86799"/>
    <w:rsid w:val="00D87997"/>
    <w:rsid w:val="00D90121"/>
    <w:rsid w:val="00D92F91"/>
    <w:rsid w:val="00D9361F"/>
    <w:rsid w:val="00D940CF"/>
    <w:rsid w:val="00D95DD1"/>
    <w:rsid w:val="00D96236"/>
    <w:rsid w:val="00D96272"/>
    <w:rsid w:val="00D966D8"/>
    <w:rsid w:val="00DA085C"/>
    <w:rsid w:val="00DA0B45"/>
    <w:rsid w:val="00DA17E8"/>
    <w:rsid w:val="00DA3BBF"/>
    <w:rsid w:val="00DA70FC"/>
    <w:rsid w:val="00DB0716"/>
    <w:rsid w:val="00DB0CE7"/>
    <w:rsid w:val="00DB13B0"/>
    <w:rsid w:val="00DB1484"/>
    <w:rsid w:val="00DB1C96"/>
    <w:rsid w:val="00DB250F"/>
    <w:rsid w:val="00DB3584"/>
    <w:rsid w:val="00DB43DE"/>
    <w:rsid w:val="00DB4E78"/>
    <w:rsid w:val="00DB76C7"/>
    <w:rsid w:val="00DC07B8"/>
    <w:rsid w:val="00DC2127"/>
    <w:rsid w:val="00DC2ED3"/>
    <w:rsid w:val="00DC3163"/>
    <w:rsid w:val="00DC3A63"/>
    <w:rsid w:val="00DC3CFB"/>
    <w:rsid w:val="00DC40C3"/>
    <w:rsid w:val="00DC4138"/>
    <w:rsid w:val="00DC79DA"/>
    <w:rsid w:val="00DD14AB"/>
    <w:rsid w:val="00DD220A"/>
    <w:rsid w:val="00DD2650"/>
    <w:rsid w:val="00DD58AA"/>
    <w:rsid w:val="00DD63EF"/>
    <w:rsid w:val="00DE0CB5"/>
    <w:rsid w:val="00DE10E2"/>
    <w:rsid w:val="00DE201D"/>
    <w:rsid w:val="00DE2DDC"/>
    <w:rsid w:val="00DE31B7"/>
    <w:rsid w:val="00DE4B0D"/>
    <w:rsid w:val="00DE4D85"/>
    <w:rsid w:val="00DE57CE"/>
    <w:rsid w:val="00DE5C08"/>
    <w:rsid w:val="00DE6D23"/>
    <w:rsid w:val="00DE7C08"/>
    <w:rsid w:val="00DF0D26"/>
    <w:rsid w:val="00DF267E"/>
    <w:rsid w:val="00DF3B8C"/>
    <w:rsid w:val="00DF4924"/>
    <w:rsid w:val="00DF6E4E"/>
    <w:rsid w:val="00DF77C5"/>
    <w:rsid w:val="00E03DC7"/>
    <w:rsid w:val="00E043EC"/>
    <w:rsid w:val="00E04511"/>
    <w:rsid w:val="00E04B0B"/>
    <w:rsid w:val="00E04F43"/>
    <w:rsid w:val="00E05DBC"/>
    <w:rsid w:val="00E10701"/>
    <w:rsid w:val="00E10DAF"/>
    <w:rsid w:val="00E12C1D"/>
    <w:rsid w:val="00E13CD3"/>
    <w:rsid w:val="00E167BD"/>
    <w:rsid w:val="00E16BAB"/>
    <w:rsid w:val="00E20EC2"/>
    <w:rsid w:val="00E21931"/>
    <w:rsid w:val="00E224D4"/>
    <w:rsid w:val="00E23D91"/>
    <w:rsid w:val="00E24063"/>
    <w:rsid w:val="00E260D3"/>
    <w:rsid w:val="00E2672E"/>
    <w:rsid w:val="00E27322"/>
    <w:rsid w:val="00E275D4"/>
    <w:rsid w:val="00E31460"/>
    <w:rsid w:val="00E318BB"/>
    <w:rsid w:val="00E326FA"/>
    <w:rsid w:val="00E32FB5"/>
    <w:rsid w:val="00E349E8"/>
    <w:rsid w:val="00E350C3"/>
    <w:rsid w:val="00E40983"/>
    <w:rsid w:val="00E40999"/>
    <w:rsid w:val="00E41B8E"/>
    <w:rsid w:val="00E42177"/>
    <w:rsid w:val="00E4223C"/>
    <w:rsid w:val="00E43314"/>
    <w:rsid w:val="00E4377F"/>
    <w:rsid w:val="00E43916"/>
    <w:rsid w:val="00E4759B"/>
    <w:rsid w:val="00E47B7E"/>
    <w:rsid w:val="00E47BAF"/>
    <w:rsid w:val="00E53E34"/>
    <w:rsid w:val="00E54DD1"/>
    <w:rsid w:val="00E54EF3"/>
    <w:rsid w:val="00E551EA"/>
    <w:rsid w:val="00E557D4"/>
    <w:rsid w:val="00E56945"/>
    <w:rsid w:val="00E56A14"/>
    <w:rsid w:val="00E57F22"/>
    <w:rsid w:val="00E62A18"/>
    <w:rsid w:val="00E633CC"/>
    <w:rsid w:val="00E66132"/>
    <w:rsid w:val="00E70301"/>
    <w:rsid w:val="00E70A01"/>
    <w:rsid w:val="00E70DD3"/>
    <w:rsid w:val="00E71AC1"/>
    <w:rsid w:val="00E72670"/>
    <w:rsid w:val="00E73286"/>
    <w:rsid w:val="00E7358B"/>
    <w:rsid w:val="00E74A1D"/>
    <w:rsid w:val="00E76B9B"/>
    <w:rsid w:val="00E77A04"/>
    <w:rsid w:val="00E803C3"/>
    <w:rsid w:val="00E805DF"/>
    <w:rsid w:val="00E8195B"/>
    <w:rsid w:val="00E84BB8"/>
    <w:rsid w:val="00E857C4"/>
    <w:rsid w:val="00E863EF"/>
    <w:rsid w:val="00E872B2"/>
    <w:rsid w:val="00E8778B"/>
    <w:rsid w:val="00E909C4"/>
    <w:rsid w:val="00E910D5"/>
    <w:rsid w:val="00E91B37"/>
    <w:rsid w:val="00E92964"/>
    <w:rsid w:val="00E92E35"/>
    <w:rsid w:val="00E94D86"/>
    <w:rsid w:val="00E96FB2"/>
    <w:rsid w:val="00E970C1"/>
    <w:rsid w:val="00E9763F"/>
    <w:rsid w:val="00E9789C"/>
    <w:rsid w:val="00EA06FF"/>
    <w:rsid w:val="00EA15A9"/>
    <w:rsid w:val="00EA206D"/>
    <w:rsid w:val="00EA2A4B"/>
    <w:rsid w:val="00EA4364"/>
    <w:rsid w:val="00EA56EC"/>
    <w:rsid w:val="00EA6728"/>
    <w:rsid w:val="00EA6EF2"/>
    <w:rsid w:val="00EB110D"/>
    <w:rsid w:val="00EB1CB2"/>
    <w:rsid w:val="00EB22F3"/>
    <w:rsid w:val="00EB3448"/>
    <w:rsid w:val="00EB4467"/>
    <w:rsid w:val="00EB4637"/>
    <w:rsid w:val="00EB7508"/>
    <w:rsid w:val="00EB7DF7"/>
    <w:rsid w:val="00EC05AA"/>
    <w:rsid w:val="00EC0C6D"/>
    <w:rsid w:val="00EC0FB6"/>
    <w:rsid w:val="00EC238B"/>
    <w:rsid w:val="00EC2EB7"/>
    <w:rsid w:val="00EC2F77"/>
    <w:rsid w:val="00EC36E4"/>
    <w:rsid w:val="00EC4396"/>
    <w:rsid w:val="00EC51B0"/>
    <w:rsid w:val="00EC54DD"/>
    <w:rsid w:val="00ED1004"/>
    <w:rsid w:val="00ED158D"/>
    <w:rsid w:val="00ED1FFA"/>
    <w:rsid w:val="00ED22CF"/>
    <w:rsid w:val="00ED2807"/>
    <w:rsid w:val="00ED2E07"/>
    <w:rsid w:val="00ED333E"/>
    <w:rsid w:val="00ED3D5E"/>
    <w:rsid w:val="00ED3DEF"/>
    <w:rsid w:val="00ED3E3C"/>
    <w:rsid w:val="00ED446D"/>
    <w:rsid w:val="00ED4659"/>
    <w:rsid w:val="00ED6401"/>
    <w:rsid w:val="00ED7625"/>
    <w:rsid w:val="00EE1888"/>
    <w:rsid w:val="00EE267A"/>
    <w:rsid w:val="00EE43D1"/>
    <w:rsid w:val="00EE6091"/>
    <w:rsid w:val="00EF0D48"/>
    <w:rsid w:val="00EF12D1"/>
    <w:rsid w:val="00EF2E03"/>
    <w:rsid w:val="00EF36E6"/>
    <w:rsid w:val="00EF39F2"/>
    <w:rsid w:val="00EF3B1E"/>
    <w:rsid w:val="00EF4887"/>
    <w:rsid w:val="00EF720E"/>
    <w:rsid w:val="00F008BB"/>
    <w:rsid w:val="00F00C62"/>
    <w:rsid w:val="00F01328"/>
    <w:rsid w:val="00F01516"/>
    <w:rsid w:val="00F0156D"/>
    <w:rsid w:val="00F020E2"/>
    <w:rsid w:val="00F02D7D"/>
    <w:rsid w:val="00F0332E"/>
    <w:rsid w:val="00F034EF"/>
    <w:rsid w:val="00F037AB"/>
    <w:rsid w:val="00F04B77"/>
    <w:rsid w:val="00F0522A"/>
    <w:rsid w:val="00F05D8A"/>
    <w:rsid w:val="00F05F00"/>
    <w:rsid w:val="00F0724F"/>
    <w:rsid w:val="00F11734"/>
    <w:rsid w:val="00F13679"/>
    <w:rsid w:val="00F15592"/>
    <w:rsid w:val="00F160FC"/>
    <w:rsid w:val="00F21DDF"/>
    <w:rsid w:val="00F223DF"/>
    <w:rsid w:val="00F26161"/>
    <w:rsid w:val="00F26453"/>
    <w:rsid w:val="00F26457"/>
    <w:rsid w:val="00F27530"/>
    <w:rsid w:val="00F3469C"/>
    <w:rsid w:val="00F366DC"/>
    <w:rsid w:val="00F430FC"/>
    <w:rsid w:val="00F4424D"/>
    <w:rsid w:val="00F457D6"/>
    <w:rsid w:val="00F45CD7"/>
    <w:rsid w:val="00F465AC"/>
    <w:rsid w:val="00F50313"/>
    <w:rsid w:val="00F50B01"/>
    <w:rsid w:val="00F50B61"/>
    <w:rsid w:val="00F50C94"/>
    <w:rsid w:val="00F51034"/>
    <w:rsid w:val="00F527B9"/>
    <w:rsid w:val="00F52B28"/>
    <w:rsid w:val="00F53937"/>
    <w:rsid w:val="00F5435F"/>
    <w:rsid w:val="00F5442A"/>
    <w:rsid w:val="00F569E4"/>
    <w:rsid w:val="00F60BE2"/>
    <w:rsid w:val="00F61E63"/>
    <w:rsid w:val="00F627BA"/>
    <w:rsid w:val="00F63EA3"/>
    <w:rsid w:val="00F64BEB"/>
    <w:rsid w:val="00F6510D"/>
    <w:rsid w:val="00F65D29"/>
    <w:rsid w:val="00F6658E"/>
    <w:rsid w:val="00F67E41"/>
    <w:rsid w:val="00F705E8"/>
    <w:rsid w:val="00F70611"/>
    <w:rsid w:val="00F72670"/>
    <w:rsid w:val="00F72744"/>
    <w:rsid w:val="00F74145"/>
    <w:rsid w:val="00F747B4"/>
    <w:rsid w:val="00F7513B"/>
    <w:rsid w:val="00F76B39"/>
    <w:rsid w:val="00F80AF6"/>
    <w:rsid w:val="00F82094"/>
    <w:rsid w:val="00F86DB7"/>
    <w:rsid w:val="00F915AD"/>
    <w:rsid w:val="00F93F98"/>
    <w:rsid w:val="00F95149"/>
    <w:rsid w:val="00F95820"/>
    <w:rsid w:val="00F95F53"/>
    <w:rsid w:val="00F96281"/>
    <w:rsid w:val="00F973A5"/>
    <w:rsid w:val="00FA026F"/>
    <w:rsid w:val="00FA06B2"/>
    <w:rsid w:val="00FA49C3"/>
    <w:rsid w:val="00FA4A99"/>
    <w:rsid w:val="00FB11DE"/>
    <w:rsid w:val="00FB2B5D"/>
    <w:rsid w:val="00FB36EF"/>
    <w:rsid w:val="00FB6950"/>
    <w:rsid w:val="00FC1B1F"/>
    <w:rsid w:val="00FC3043"/>
    <w:rsid w:val="00FC3561"/>
    <w:rsid w:val="00FC4DE1"/>
    <w:rsid w:val="00FD0177"/>
    <w:rsid w:val="00FD1C84"/>
    <w:rsid w:val="00FD2E1C"/>
    <w:rsid w:val="00FD3012"/>
    <w:rsid w:val="00FD3F53"/>
    <w:rsid w:val="00FD3FD2"/>
    <w:rsid w:val="00FD47A3"/>
    <w:rsid w:val="00FD67F2"/>
    <w:rsid w:val="00FE1217"/>
    <w:rsid w:val="00FE25B0"/>
    <w:rsid w:val="00FE3C35"/>
    <w:rsid w:val="00FE4D63"/>
    <w:rsid w:val="00FE6E44"/>
    <w:rsid w:val="00FE73C7"/>
    <w:rsid w:val="00FF15D7"/>
    <w:rsid w:val="00FF16F7"/>
    <w:rsid w:val="00FF2129"/>
    <w:rsid w:val="00FF3CBA"/>
    <w:rsid w:val="00FF4302"/>
    <w:rsid w:val="00FF5038"/>
    <w:rsid w:val="00FF54A7"/>
    <w:rsid w:val="00FF5A02"/>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183B893-F416-4D0C-8419-F488ABD7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45B"/>
    <w:rPr>
      <w:sz w:val="24"/>
      <w:szCs w:val="24"/>
    </w:rPr>
  </w:style>
  <w:style w:type="paragraph" w:styleId="1">
    <w:name w:val="heading 1"/>
    <w:basedOn w:val="a"/>
    <w:next w:val="a"/>
    <w:link w:val="10"/>
    <w:uiPriority w:val="99"/>
    <w:qFormat/>
    <w:locked/>
    <w:rsid w:val="00C51EFB"/>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C045B"/>
    <w:pPr>
      <w:widowControl w:val="0"/>
      <w:autoSpaceDE w:val="0"/>
      <w:autoSpaceDN w:val="0"/>
      <w:adjustRightInd w:val="0"/>
    </w:pPr>
    <w:rPr>
      <w:rFonts w:ascii="Courier New" w:hAnsi="Courier New" w:cs="Courier New"/>
    </w:rPr>
  </w:style>
  <w:style w:type="paragraph" w:customStyle="1" w:styleId="ConsPlusTitle">
    <w:name w:val="ConsPlusTitle"/>
    <w:rsid w:val="007C045B"/>
    <w:pPr>
      <w:widowControl w:val="0"/>
      <w:autoSpaceDE w:val="0"/>
      <w:autoSpaceDN w:val="0"/>
      <w:adjustRightInd w:val="0"/>
    </w:pPr>
    <w:rPr>
      <w:b/>
      <w:bCs/>
      <w:sz w:val="24"/>
      <w:szCs w:val="24"/>
    </w:rPr>
  </w:style>
  <w:style w:type="paragraph" w:customStyle="1" w:styleId="ConsPlusNormal">
    <w:name w:val="ConsPlusNormal"/>
    <w:rsid w:val="007C045B"/>
    <w:pPr>
      <w:widowControl w:val="0"/>
      <w:autoSpaceDE w:val="0"/>
      <w:autoSpaceDN w:val="0"/>
      <w:adjustRightInd w:val="0"/>
      <w:ind w:firstLine="720"/>
    </w:pPr>
    <w:rPr>
      <w:rFonts w:ascii="Arial" w:hAnsi="Arial" w:cs="Arial"/>
    </w:rPr>
  </w:style>
  <w:style w:type="table" w:styleId="a3">
    <w:name w:val="Table Grid"/>
    <w:basedOn w:val="a1"/>
    <w:rsid w:val="007C0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732462"/>
    <w:rPr>
      <w:rFonts w:ascii="Tahoma" w:hAnsi="Tahoma" w:cs="Tahoma"/>
      <w:sz w:val="16"/>
      <w:szCs w:val="16"/>
    </w:rPr>
  </w:style>
  <w:style w:type="character" w:customStyle="1" w:styleId="a5">
    <w:name w:val="Текст выноски Знак"/>
    <w:link w:val="a4"/>
    <w:semiHidden/>
    <w:locked/>
    <w:rsid w:val="003B2248"/>
    <w:rPr>
      <w:rFonts w:ascii="Tahoma" w:hAnsi="Tahoma" w:cs="Tahoma"/>
      <w:sz w:val="16"/>
      <w:szCs w:val="16"/>
    </w:rPr>
  </w:style>
  <w:style w:type="paragraph" w:styleId="a6">
    <w:name w:val="header"/>
    <w:basedOn w:val="a"/>
    <w:link w:val="a7"/>
    <w:uiPriority w:val="99"/>
    <w:rsid w:val="007D419F"/>
    <w:pPr>
      <w:tabs>
        <w:tab w:val="center" w:pos="4677"/>
        <w:tab w:val="right" w:pos="9355"/>
      </w:tabs>
    </w:pPr>
  </w:style>
  <w:style w:type="character" w:customStyle="1" w:styleId="a7">
    <w:name w:val="Верхний колонтитул Знак"/>
    <w:link w:val="a6"/>
    <w:uiPriority w:val="99"/>
    <w:locked/>
    <w:rsid w:val="003B2248"/>
    <w:rPr>
      <w:rFonts w:cs="Times New Roman"/>
      <w:sz w:val="24"/>
      <w:szCs w:val="24"/>
    </w:rPr>
  </w:style>
  <w:style w:type="character" w:styleId="a8">
    <w:name w:val="page number"/>
    <w:rsid w:val="007D419F"/>
    <w:rPr>
      <w:rFonts w:cs="Times New Roman"/>
    </w:rPr>
  </w:style>
  <w:style w:type="paragraph" w:customStyle="1" w:styleId="a9">
    <w:name w:val="Знак"/>
    <w:basedOn w:val="a"/>
    <w:rsid w:val="00207B56"/>
    <w:pPr>
      <w:spacing w:after="160" w:line="240" w:lineRule="exact"/>
    </w:pPr>
    <w:rPr>
      <w:sz w:val="20"/>
      <w:szCs w:val="20"/>
      <w:lang w:eastAsia="zh-CN"/>
    </w:rPr>
  </w:style>
  <w:style w:type="paragraph" w:customStyle="1" w:styleId="ConsPlusCell">
    <w:name w:val="ConsPlusCell"/>
    <w:rsid w:val="00FF5038"/>
    <w:pPr>
      <w:widowControl w:val="0"/>
      <w:autoSpaceDE w:val="0"/>
      <w:autoSpaceDN w:val="0"/>
      <w:adjustRightInd w:val="0"/>
    </w:pPr>
    <w:rPr>
      <w:rFonts w:ascii="Arial" w:hAnsi="Arial" w:cs="Arial"/>
    </w:rPr>
  </w:style>
  <w:style w:type="paragraph" w:customStyle="1" w:styleId="11">
    <w:name w:val="Знак1"/>
    <w:basedOn w:val="a"/>
    <w:rsid w:val="00D90121"/>
    <w:pPr>
      <w:spacing w:after="160" w:line="240" w:lineRule="exact"/>
    </w:pPr>
    <w:rPr>
      <w:sz w:val="20"/>
      <w:szCs w:val="20"/>
      <w:lang w:eastAsia="zh-CN"/>
    </w:rPr>
  </w:style>
  <w:style w:type="paragraph" w:customStyle="1" w:styleId="aa">
    <w:name w:val="Знак Знак Знак Знак"/>
    <w:basedOn w:val="a"/>
    <w:rsid w:val="00056555"/>
    <w:pPr>
      <w:spacing w:after="160" w:line="240" w:lineRule="exact"/>
    </w:pPr>
    <w:rPr>
      <w:sz w:val="20"/>
      <w:szCs w:val="20"/>
      <w:lang w:eastAsia="zh-CN"/>
    </w:rPr>
  </w:style>
  <w:style w:type="paragraph" w:customStyle="1" w:styleId="consplusnormal0">
    <w:name w:val="consplusnormal"/>
    <w:basedOn w:val="a"/>
    <w:rsid w:val="00E56945"/>
    <w:pPr>
      <w:spacing w:before="75" w:after="75"/>
    </w:pPr>
    <w:rPr>
      <w:rFonts w:ascii="Tahoma" w:hAnsi="Tahoma" w:cs="Tahoma"/>
    </w:rPr>
  </w:style>
  <w:style w:type="paragraph" w:styleId="3">
    <w:name w:val="Body Text 3"/>
    <w:basedOn w:val="a"/>
    <w:link w:val="30"/>
    <w:rsid w:val="00C668FE"/>
    <w:pPr>
      <w:spacing w:after="120"/>
    </w:pPr>
    <w:rPr>
      <w:sz w:val="16"/>
      <w:szCs w:val="16"/>
    </w:rPr>
  </w:style>
  <w:style w:type="character" w:customStyle="1" w:styleId="30">
    <w:name w:val="Основной текст 3 Знак"/>
    <w:link w:val="3"/>
    <w:semiHidden/>
    <w:locked/>
    <w:rsid w:val="003B2248"/>
    <w:rPr>
      <w:rFonts w:cs="Times New Roman"/>
      <w:sz w:val="16"/>
      <w:szCs w:val="16"/>
    </w:rPr>
  </w:style>
  <w:style w:type="paragraph" w:styleId="ab">
    <w:name w:val="Plain Text"/>
    <w:basedOn w:val="a"/>
    <w:link w:val="ac"/>
    <w:rsid w:val="00E96FB2"/>
    <w:pPr>
      <w:widowControl w:val="0"/>
      <w:overflowPunct w:val="0"/>
      <w:autoSpaceDE w:val="0"/>
      <w:autoSpaceDN w:val="0"/>
      <w:adjustRightInd w:val="0"/>
      <w:textAlignment w:val="baseline"/>
    </w:pPr>
    <w:rPr>
      <w:rFonts w:ascii="Courier New" w:hAnsi="Courier New" w:cs="Courier New"/>
      <w:sz w:val="20"/>
      <w:szCs w:val="20"/>
      <w:lang w:eastAsia="en-US"/>
    </w:rPr>
  </w:style>
  <w:style w:type="character" w:customStyle="1" w:styleId="ac">
    <w:name w:val="Текст Знак"/>
    <w:link w:val="ab"/>
    <w:semiHidden/>
    <w:locked/>
    <w:rsid w:val="003B2248"/>
    <w:rPr>
      <w:rFonts w:ascii="Courier New" w:hAnsi="Courier New" w:cs="Courier New"/>
      <w:sz w:val="20"/>
      <w:szCs w:val="20"/>
    </w:rPr>
  </w:style>
  <w:style w:type="paragraph" w:styleId="ad">
    <w:name w:val="Normal (Web)"/>
    <w:basedOn w:val="a"/>
    <w:rsid w:val="00BE56A8"/>
    <w:pPr>
      <w:spacing w:after="180"/>
    </w:pPr>
  </w:style>
  <w:style w:type="paragraph" w:customStyle="1" w:styleId="12">
    <w:name w:val="Знак1 Знак Знак Знак"/>
    <w:basedOn w:val="a"/>
    <w:rsid w:val="00E557D4"/>
    <w:pPr>
      <w:spacing w:after="160" w:line="240" w:lineRule="exact"/>
    </w:pPr>
    <w:rPr>
      <w:sz w:val="20"/>
      <w:szCs w:val="20"/>
      <w:lang w:eastAsia="zh-CN"/>
    </w:rPr>
  </w:style>
  <w:style w:type="paragraph" w:styleId="2">
    <w:name w:val="Body Text Indent 2"/>
    <w:basedOn w:val="a"/>
    <w:link w:val="20"/>
    <w:rsid w:val="00D96236"/>
    <w:pPr>
      <w:ind w:firstLine="851"/>
    </w:pPr>
  </w:style>
  <w:style w:type="character" w:customStyle="1" w:styleId="20">
    <w:name w:val="Основной текст с отступом 2 Знак"/>
    <w:link w:val="2"/>
    <w:semiHidden/>
    <w:locked/>
    <w:rsid w:val="003B2248"/>
    <w:rPr>
      <w:rFonts w:cs="Times New Roman"/>
      <w:sz w:val="24"/>
      <w:szCs w:val="24"/>
    </w:rPr>
  </w:style>
  <w:style w:type="paragraph" w:styleId="ae">
    <w:name w:val="footer"/>
    <w:basedOn w:val="a"/>
    <w:link w:val="af"/>
    <w:rsid w:val="007D0A33"/>
    <w:pPr>
      <w:tabs>
        <w:tab w:val="center" w:pos="4677"/>
        <w:tab w:val="right" w:pos="9355"/>
      </w:tabs>
    </w:pPr>
  </w:style>
  <w:style w:type="character" w:customStyle="1" w:styleId="af">
    <w:name w:val="Нижний колонтитул Знак"/>
    <w:link w:val="ae"/>
    <w:semiHidden/>
    <w:locked/>
    <w:rsid w:val="003B2248"/>
    <w:rPr>
      <w:rFonts w:cs="Times New Roman"/>
      <w:sz w:val="24"/>
      <w:szCs w:val="24"/>
    </w:rPr>
  </w:style>
  <w:style w:type="paragraph" w:styleId="af0">
    <w:name w:val="List Paragraph"/>
    <w:basedOn w:val="a"/>
    <w:uiPriority w:val="34"/>
    <w:qFormat/>
    <w:rsid w:val="00EB3448"/>
    <w:pPr>
      <w:suppressAutoHyphens/>
      <w:ind w:left="720"/>
      <w:contextualSpacing/>
    </w:pPr>
    <w:rPr>
      <w:lang w:eastAsia="ar-SA"/>
    </w:rPr>
  </w:style>
  <w:style w:type="character" w:customStyle="1" w:styleId="af1">
    <w:name w:val="Гипертекстовая ссылка"/>
    <w:basedOn w:val="a0"/>
    <w:uiPriority w:val="99"/>
    <w:rsid w:val="000B09F0"/>
    <w:rPr>
      <w:color w:val="106BBE"/>
    </w:rPr>
  </w:style>
  <w:style w:type="paragraph" w:customStyle="1" w:styleId="af2">
    <w:name w:val="Комментарий"/>
    <w:basedOn w:val="a"/>
    <w:next w:val="a"/>
    <w:uiPriority w:val="99"/>
    <w:rsid w:val="000B09F0"/>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B09F0"/>
    <w:rPr>
      <w:i/>
      <w:iCs/>
    </w:rPr>
  </w:style>
  <w:style w:type="character" w:customStyle="1" w:styleId="A80">
    <w:name w:val="A8"/>
    <w:uiPriority w:val="99"/>
    <w:rsid w:val="000A4299"/>
    <w:rPr>
      <w:rFonts w:cs="NewtonC"/>
      <w:color w:val="000000"/>
      <w:sz w:val="77"/>
      <w:szCs w:val="77"/>
    </w:rPr>
  </w:style>
  <w:style w:type="paragraph" w:customStyle="1" w:styleId="Pa6">
    <w:name w:val="Pa6"/>
    <w:basedOn w:val="a"/>
    <w:next w:val="a"/>
    <w:uiPriority w:val="99"/>
    <w:rsid w:val="004B3B59"/>
    <w:pPr>
      <w:autoSpaceDE w:val="0"/>
      <w:autoSpaceDN w:val="0"/>
      <w:adjustRightInd w:val="0"/>
      <w:spacing w:line="191" w:lineRule="atLeast"/>
    </w:pPr>
    <w:rPr>
      <w:rFonts w:ascii="NewtonC" w:eastAsiaTheme="minorEastAsia" w:hAnsi="NewtonC" w:cstheme="minorBidi"/>
    </w:rPr>
  </w:style>
  <w:style w:type="character" w:customStyle="1" w:styleId="10">
    <w:name w:val="Заголовок 1 Знак"/>
    <w:basedOn w:val="a0"/>
    <w:link w:val="1"/>
    <w:uiPriority w:val="99"/>
    <w:rsid w:val="00C51EFB"/>
    <w:rPr>
      <w:rFonts w:ascii="Arial" w:hAnsi="Arial" w:cs="Arial"/>
      <w:b/>
      <w:bCs/>
      <w:color w:val="26282F"/>
      <w:sz w:val="24"/>
      <w:szCs w:val="24"/>
    </w:rPr>
  </w:style>
  <w:style w:type="character" w:customStyle="1" w:styleId="af4">
    <w:name w:val="Цветовое выделение"/>
    <w:uiPriority w:val="99"/>
    <w:rsid w:val="00C51EFB"/>
    <w:rPr>
      <w:b/>
      <w:color w:val="26282F"/>
    </w:rPr>
  </w:style>
  <w:style w:type="paragraph" w:customStyle="1" w:styleId="af5">
    <w:name w:val="Нормальный (таблица)"/>
    <w:basedOn w:val="a"/>
    <w:next w:val="a"/>
    <w:uiPriority w:val="99"/>
    <w:rsid w:val="00C51EFB"/>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3900"/>
                  <w:marRight w:val="9"/>
                  <w:marTop w:val="300"/>
                  <w:marBottom w:val="30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6310" TargetMode="External"/><Relationship Id="rId13" Type="http://schemas.openxmlformats.org/officeDocument/2006/relationships/hyperlink" Target="consultantplus://offline/main?base=RLAW169;n=53722;fld=134;dst=100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9694330.100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7325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000603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53464.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5FDF-4180-41D5-86C9-B34AA994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Pages>
  <Words>3116</Words>
  <Characters>24462</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ОТРАСЛЕВАЯ ЦЕЛЕВАЯ ПРОГРАММА</vt:lpstr>
    </vt:vector>
  </TitlesOfParts>
  <Company>ASR</Company>
  <LinksUpToDate>false</LinksUpToDate>
  <CharactersWithSpaces>27523</CharactersWithSpaces>
  <SharedDoc>false</SharedDoc>
  <HLinks>
    <vt:vector size="6" baseType="variant">
      <vt:variant>
        <vt:i4>851996</vt:i4>
      </vt:variant>
      <vt:variant>
        <vt:i4>0</vt:i4>
      </vt:variant>
      <vt:variant>
        <vt:i4>0</vt:i4>
      </vt:variant>
      <vt:variant>
        <vt:i4>5</vt:i4>
      </vt:variant>
      <vt:variant>
        <vt:lpwstr>consultantplus://offline/main?base=RLAW169;n=53722;fld=134;dst=100014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ОТРАСЛЕВАЯ ЦЕЛЕВАЯ ПРОГРАММА</dc:title>
  <dc:creator>Stas-Olga</dc:creator>
  <cp:lastModifiedBy>0878</cp:lastModifiedBy>
  <cp:revision>32</cp:revision>
  <cp:lastPrinted>2022-03-09T05:28:00Z</cp:lastPrinted>
  <dcterms:created xsi:type="dcterms:W3CDTF">2022-01-13T11:23:00Z</dcterms:created>
  <dcterms:modified xsi:type="dcterms:W3CDTF">2022-03-16T05:53:00Z</dcterms:modified>
</cp:coreProperties>
</file>